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B67" w:rsidRPr="00032985" w:rsidRDefault="00C41B67" w:rsidP="00C41B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32985">
        <w:rPr>
          <w:rFonts w:ascii="Arial" w:hAnsi="Arial" w:cs="Arial"/>
          <w:b/>
          <w:sz w:val="24"/>
          <w:szCs w:val="24"/>
        </w:rPr>
        <w:t>Plate movement lab</w:t>
      </w:r>
    </w:p>
    <w:p w:rsidR="00C41B67" w:rsidRPr="00032985" w:rsidRDefault="00C41B67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41B67" w:rsidRPr="00032985" w:rsidRDefault="00C41B67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41B67" w:rsidRPr="00032985" w:rsidRDefault="00C41B67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Name:</w:t>
      </w:r>
      <w:r w:rsidRPr="00032985">
        <w:rPr>
          <w:rFonts w:ascii="Arial" w:hAnsi="Arial" w:cs="Arial"/>
          <w:sz w:val="24"/>
          <w:szCs w:val="24"/>
        </w:rPr>
        <w:tab/>
      </w:r>
      <w:r w:rsidRPr="00032985">
        <w:rPr>
          <w:rFonts w:ascii="Arial" w:hAnsi="Arial" w:cs="Arial"/>
          <w:sz w:val="24"/>
          <w:szCs w:val="24"/>
        </w:rPr>
        <w:tab/>
      </w:r>
      <w:r w:rsidRPr="00032985">
        <w:rPr>
          <w:rFonts w:ascii="Arial" w:hAnsi="Arial" w:cs="Arial"/>
          <w:sz w:val="24"/>
          <w:szCs w:val="24"/>
        </w:rPr>
        <w:tab/>
      </w:r>
      <w:r w:rsidRPr="00032985">
        <w:rPr>
          <w:rFonts w:ascii="Arial" w:hAnsi="Arial" w:cs="Arial"/>
          <w:sz w:val="24"/>
          <w:szCs w:val="24"/>
        </w:rPr>
        <w:tab/>
      </w:r>
      <w:r w:rsidRPr="00032985">
        <w:rPr>
          <w:rFonts w:ascii="Arial" w:hAnsi="Arial" w:cs="Arial"/>
          <w:sz w:val="24"/>
          <w:szCs w:val="24"/>
        </w:rPr>
        <w:tab/>
      </w:r>
      <w:r w:rsidRPr="00032985">
        <w:rPr>
          <w:rFonts w:ascii="Arial" w:hAnsi="Arial" w:cs="Arial"/>
          <w:sz w:val="24"/>
          <w:szCs w:val="24"/>
        </w:rPr>
        <w:tab/>
      </w:r>
      <w:r w:rsidRPr="00032985">
        <w:rPr>
          <w:rFonts w:ascii="Arial" w:hAnsi="Arial" w:cs="Arial"/>
          <w:sz w:val="24"/>
          <w:szCs w:val="24"/>
        </w:rPr>
        <w:tab/>
      </w:r>
      <w:r w:rsidRPr="00032985">
        <w:rPr>
          <w:rFonts w:ascii="Arial" w:hAnsi="Arial" w:cs="Arial"/>
          <w:sz w:val="24"/>
          <w:szCs w:val="24"/>
        </w:rPr>
        <w:tab/>
      </w:r>
      <w:r w:rsidRPr="00032985">
        <w:rPr>
          <w:rFonts w:ascii="Arial" w:hAnsi="Arial" w:cs="Arial"/>
          <w:sz w:val="24"/>
          <w:szCs w:val="24"/>
        </w:rPr>
        <w:tab/>
      </w:r>
      <w:r w:rsidRPr="00032985">
        <w:rPr>
          <w:rFonts w:ascii="Arial" w:hAnsi="Arial" w:cs="Arial"/>
          <w:sz w:val="24"/>
          <w:szCs w:val="24"/>
        </w:rPr>
        <w:tab/>
        <w:t>Date:</w:t>
      </w:r>
    </w:p>
    <w:p w:rsidR="00C41B67" w:rsidRPr="00032985" w:rsidRDefault="00C41B67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Block:</w:t>
      </w:r>
    </w:p>
    <w:p w:rsidR="00C41B67" w:rsidRPr="00032985" w:rsidRDefault="00C41B67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41B67" w:rsidRPr="00032985" w:rsidRDefault="00C41B67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639BA" w:rsidRDefault="00C41B67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2985">
        <w:rPr>
          <w:rFonts w:ascii="Arial" w:hAnsi="Arial" w:cs="Arial"/>
          <w:b/>
          <w:bCs/>
          <w:sz w:val="24"/>
          <w:szCs w:val="24"/>
        </w:rPr>
        <w:t xml:space="preserve">Purpose: </w:t>
      </w:r>
    </w:p>
    <w:p w:rsidR="002639BA" w:rsidRDefault="002639BA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41B67" w:rsidRPr="00032985" w:rsidRDefault="002639BA" w:rsidP="002639BA">
      <w:pPr>
        <w:rPr>
          <w:rFonts w:ascii="Arial" w:hAnsi="Arial" w:cs="Arial"/>
          <w:sz w:val="24"/>
          <w:szCs w:val="24"/>
        </w:rPr>
      </w:pPr>
      <w:r w:rsidRPr="002639BA">
        <w:rPr>
          <w:rFonts w:ascii="Arial" w:hAnsi="Arial" w:cs="Arial"/>
          <w:sz w:val="24"/>
          <w:szCs w:val="24"/>
        </w:rPr>
        <w:t xml:space="preserve">What causes this continuous motion of the </w:t>
      </w:r>
      <w:r>
        <w:rPr>
          <w:rFonts w:ascii="Arial" w:hAnsi="Arial" w:cs="Arial"/>
          <w:sz w:val="24"/>
          <w:szCs w:val="24"/>
        </w:rPr>
        <w:t xml:space="preserve">continental </w:t>
      </w:r>
      <w:r w:rsidRPr="002639BA">
        <w:rPr>
          <w:rFonts w:ascii="Arial" w:hAnsi="Arial" w:cs="Arial"/>
          <w:sz w:val="24"/>
          <w:szCs w:val="24"/>
        </w:rPr>
        <w:t xml:space="preserve">plates? Convection currents are believed to be the driving force behind plate tectonics. In this activity, you will observe convection currents in a liquid and make connections between your observations and the motions within the </w:t>
      </w:r>
      <w:proofErr w:type="spellStart"/>
      <w:r w:rsidRPr="002639BA">
        <w:rPr>
          <w:rFonts w:ascii="Arial" w:hAnsi="Arial" w:cs="Arial"/>
          <w:sz w:val="24"/>
          <w:szCs w:val="24"/>
        </w:rPr>
        <w:t>mantle</w:t>
      </w:r>
      <w:r>
        <w:rPr>
          <w:rFonts w:ascii="Arial" w:hAnsi="Arial" w:cs="Arial"/>
          <w:sz w:val="24"/>
          <w:szCs w:val="24"/>
        </w:rPr>
        <w:t>and</w:t>
      </w:r>
      <w:proofErr w:type="spellEnd"/>
      <w:r w:rsidR="00C41B67" w:rsidRPr="00032985">
        <w:rPr>
          <w:rFonts w:ascii="Arial" w:hAnsi="Arial" w:cs="Arial"/>
          <w:sz w:val="24"/>
          <w:szCs w:val="24"/>
        </w:rPr>
        <w:t xml:space="preserve"> examine how the placement of heat sources and number of heat sources could affect the pattern of convection currents.</w:t>
      </w:r>
    </w:p>
    <w:p w:rsidR="00C41B67" w:rsidRPr="00032985" w:rsidRDefault="00C41B67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41B67" w:rsidRPr="00032985" w:rsidRDefault="00C41B67" w:rsidP="00496E08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032985">
        <w:rPr>
          <w:rFonts w:ascii="Arial" w:hAnsi="Arial" w:cs="Arial"/>
          <w:b/>
          <w:bCs/>
          <w:sz w:val="24"/>
          <w:szCs w:val="24"/>
        </w:rPr>
        <w:t xml:space="preserve">Introduction: </w:t>
      </w:r>
    </w:p>
    <w:p w:rsidR="00496E08" w:rsidRDefault="00496E08" w:rsidP="00496E08">
      <w:pPr>
        <w:pStyle w:val="NormalWeb"/>
        <w:contextualSpacing/>
        <w:rPr>
          <w:rFonts w:ascii="Arial" w:hAnsi="Arial" w:cs="Arial"/>
        </w:rPr>
      </w:pPr>
      <w:r w:rsidRPr="00496E08">
        <w:rPr>
          <w:rStyle w:val="Strong"/>
          <w:rFonts w:ascii="Arial" w:hAnsi="Arial" w:cs="Arial"/>
        </w:rPr>
        <w:t>Convection currents</w:t>
      </w:r>
      <w:r w:rsidRPr="00496E08">
        <w:rPr>
          <w:rFonts w:ascii="Arial" w:hAnsi="Arial" w:cs="Arial"/>
        </w:rPr>
        <w:t xml:space="preserve"> </w:t>
      </w:r>
    </w:p>
    <w:p w:rsidR="00496E08" w:rsidRPr="00496E08" w:rsidRDefault="00496E08" w:rsidP="00496E08">
      <w:pPr>
        <w:pStyle w:val="NormalWeb"/>
        <w:contextualSpacing/>
        <w:rPr>
          <w:rFonts w:ascii="Arial" w:hAnsi="Arial" w:cs="Arial"/>
        </w:rPr>
      </w:pPr>
      <w:r w:rsidRPr="00496E08">
        <w:rPr>
          <w:rFonts w:ascii="Arial" w:hAnsi="Arial" w:cs="Arial"/>
        </w:rPr>
        <w:t xml:space="preserve">This hypothesis suggests that flow in the mantle is induced by </w:t>
      </w:r>
      <w:r w:rsidRPr="00496E08">
        <w:rPr>
          <w:rStyle w:val="Strong"/>
          <w:rFonts w:ascii="Arial" w:hAnsi="Arial" w:cs="Arial"/>
        </w:rPr>
        <w:t>convection currents</w:t>
      </w:r>
      <w:r w:rsidRPr="00496E08">
        <w:rPr>
          <w:rFonts w:ascii="Arial" w:hAnsi="Arial" w:cs="Arial"/>
        </w:rPr>
        <w:t xml:space="preserve"> which drag and move the </w:t>
      </w:r>
      <w:proofErr w:type="spellStart"/>
      <w:r w:rsidRPr="00496E08">
        <w:rPr>
          <w:rFonts w:ascii="Arial" w:hAnsi="Arial" w:cs="Arial"/>
        </w:rPr>
        <w:t>lithospheric</w:t>
      </w:r>
      <w:proofErr w:type="spellEnd"/>
      <w:r w:rsidRPr="00496E08">
        <w:rPr>
          <w:rFonts w:ascii="Arial" w:hAnsi="Arial" w:cs="Arial"/>
        </w:rPr>
        <w:t xml:space="preserve"> plates above the </w:t>
      </w:r>
      <w:proofErr w:type="spellStart"/>
      <w:r w:rsidRPr="00496E08">
        <w:rPr>
          <w:rFonts w:ascii="Arial" w:hAnsi="Arial" w:cs="Arial"/>
        </w:rPr>
        <w:t>astenosphere</w:t>
      </w:r>
      <w:proofErr w:type="spellEnd"/>
      <w:r w:rsidRPr="00496E08">
        <w:rPr>
          <w:rFonts w:ascii="Arial" w:hAnsi="Arial" w:cs="Arial"/>
        </w:rPr>
        <w:t xml:space="preserve">. Convection currents rise and spread below divergent plate boundaries and </w:t>
      </w:r>
      <w:proofErr w:type="gramStart"/>
      <w:r w:rsidRPr="00496E08">
        <w:rPr>
          <w:rFonts w:ascii="Arial" w:hAnsi="Arial" w:cs="Arial"/>
        </w:rPr>
        <w:t>converge</w:t>
      </w:r>
      <w:proofErr w:type="gramEnd"/>
      <w:r w:rsidRPr="00496E08">
        <w:rPr>
          <w:rFonts w:ascii="Arial" w:hAnsi="Arial" w:cs="Arial"/>
        </w:rPr>
        <w:t xml:space="preserve"> and descend along convergent. </w:t>
      </w:r>
    </w:p>
    <w:p w:rsidR="00032985" w:rsidRPr="00032985" w:rsidRDefault="00C41B67" w:rsidP="00032985">
      <w:pPr>
        <w:pStyle w:val="NormalWeb"/>
        <w:rPr>
          <w:rFonts w:ascii="Arial" w:hAnsi="Arial" w:cs="Arial"/>
        </w:rPr>
      </w:pPr>
      <w:r w:rsidRPr="00032985">
        <w:rPr>
          <w:rFonts w:ascii="Arial" w:hAnsi="Arial" w:cs="Arial"/>
        </w:rPr>
        <w:t xml:space="preserve">What is the cause of plate movement? Not all geologists agree on an answer, but most feel the key </w:t>
      </w:r>
      <w:proofErr w:type="gramStart"/>
      <w:r w:rsidRPr="00032985">
        <w:rPr>
          <w:rFonts w:ascii="Arial" w:hAnsi="Arial" w:cs="Arial"/>
        </w:rPr>
        <w:t>is</w:t>
      </w:r>
      <w:r w:rsidR="00032985">
        <w:rPr>
          <w:rFonts w:ascii="Arial" w:hAnsi="Arial" w:cs="Arial"/>
        </w:rPr>
        <w:t xml:space="preserve"> </w:t>
      </w:r>
      <w:r w:rsidRPr="00032985">
        <w:rPr>
          <w:rFonts w:ascii="Arial" w:hAnsi="Arial" w:cs="Arial"/>
        </w:rPr>
        <w:t>understanding</w:t>
      </w:r>
      <w:proofErr w:type="gramEnd"/>
      <w:r w:rsidRPr="00032985">
        <w:rPr>
          <w:rFonts w:ascii="Arial" w:hAnsi="Arial" w:cs="Arial"/>
        </w:rPr>
        <w:t xml:space="preserve"> what happens in the </w:t>
      </w:r>
      <w:proofErr w:type="spellStart"/>
      <w:r w:rsidRPr="00032985">
        <w:rPr>
          <w:rFonts w:ascii="Arial" w:hAnsi="Arial" w:cs="Arial"/>
        </w:rPr>
        <w:t>asthenosphere</w:t>
      </w:r>
      <w:proofErr w:type="spellEnd"/>
      <w:r w:rsidRPr="00032985">
        <w:rPr>
          <w:rFonts w:ascii="Arial" w:hAnsi="Arial" w:cs="Arial"/>
        </w:rPr>
        <w:t xml:space="preserve">. They believe that as the </w:t>
      </w:r>
      <w:proofErr w:type="spellStart"/>
      <w:r w:rsidRPr="00032985">
        <w:rPr>
          <w:rFonts w:ascii="Arial" w:hAnsi="Arial" w:cs="Arial"/>
        </w:rPr>
        <w:t>asthenosphere</w:t>
      </w:r>
      <w:proofErr w:type="spellEnd"/>
      <w:r w:rsidRPr="00032985">
        <w:rPr>
          <w:rFonts w:ascii="Arial" w:hAnsi="Arial" w:cs="Arial"/>
        </w:rPr>
        <w:t xml:space="preserve"> moves and flows, the </w:t>
      </w:r>
      <w:proofErr w:type="spellStart"/>
      <w:r w:rsidRPr="00032985">
        <w:rPr>
          <w:rFonts w:ascii="Arial" w:hAnsi="Arial" w:cs="Arial"/>
        </w:rPr>
        <w:t>lithospheric</w:t>
      </w:r>
      <w:proofErr w:type="spellEnd"/>
      <w:r w:rsidRPr="00032985">
        <w:rPr>
          <w:rFonts w:ascii="Arial" w:hAnsi="Arial" w:cs="Arial"/>
        </w:rPr>
        <w:t xml:space="preserve"> plates are carried along for the ride.</w:t>
      </w:r>
      <w:r w:rsidR="00032985">
        <w:rPr>
          <w:rFonts w:ascii="Arial" w:hAnsi="Arial" w:cs="Arial"/>
        </w:rPr>
        <w:t xml:space="preserve">  </w:t>
      </w:r>
      <w:r w:rsidR="00032985" w:rsidRPr="00032985">
        <w:rPr>
          <w:rFonts w:ascii="Arial" w:hAnsi="Arial" w:cs="Arial"/>
        </w:rPr>
        <w:t>Convection currents are responsible for the movement of tectonic plates on the crust of the Earth.</w:t>
      </w:r>
      <w:r w:rsidR="00032985">
        <w:rPr>
          <w:rFonts w:ascii="Arial" w:hAnsi="Arial" w:cs="Arial"/>
        </w:rPr>
        <w:t xml:space="preserve">  </w:t>
      </w:r>
      <w:r w:rsidR="00496E08">
        <w:rPr>
          <w:rFonts w:ascii="Arial" w:hAnsi="Arial" w:cs="Arial"/>
        </w:rPr>
        <w:t>Convection occurs because density of a fluid is related to its temperature.</w:t>
      </w:r>
      <w:r w:rsidR="00496E08" w:rsidRPr="00496E08">
        <w:rPr>
          <w:rStyle w:val="ListParagraph"/>
        </w:rPr>
        <w:t xml:space="preserve"> </w:t>
      </w:r>
      <w:r w:rsidR="00496E08" w:rsidRPr="00496E08">
        <w:rPr>
          <w:rStyle w:val="googqs-tidbit1"/>
          <w:rFonts w:ascii="Arial" w:hAnsi="Arial" w:cs="Arial"/>
        </w:rPr>
        <w:t>Hot rocks lower in the mantle are less dense than their cooler counterparts</w:t>
      </w:r>
      <w:r w:rsidR="00496E08" w:rsidRPr="00496E08">
        <w:rPr>
          <w:rFonts w:ascii="Arial" w:hAnsi="Arial" w:cs="Arial"/>
        </w:rPr>
        <w:t xml:space="preserve"> above. The hot rock rises and the cooler rock sinks due to gravity</w:t>
      </w:r>
      <w:r w:rsidR="00D82CD0">
        <w:rPr>
          <w:rFonts w:ascii="Arial" w:hAnsi="Arial" w:cs="Arial"/>
        </w:rPr>
        <w:t xml:space="preserve">, resulting in the circular movement of currents in the </w:t>
      </w:r>
      <w:proofErr w:type="spellStart"/>
      <w:r w:rsidR="00D82CD0">
        <w:rPr>
          <w:rFonts w:ascii="Arial" w:hAnsi="Arial" w:cs="Arial"/>
        </w:rPr>
        <w:t>asthenosphere</w:t>
      </w:r>
      <w:proofErr w:type="spellEnd"/>
      <w:r w:rsidR="00D82CD0">
        <w:rPr>
          <w:rFonts w:ascii="Arial" w:hAnsi="Arial" w:cs="Arial"/>
        </w:rPr>
        <w:t xml:space="preserve">, moving the </w:t>
      </w:r>
      <w:proofErr w:type="spellStart"/>
      <w:r w:rsidR="00D82CD0">
        <w:rPr>
          <w:rFonts w:ascii="Arial" w:hAnsi="Arial" w:cs="Arial"/>
        </w:rPr>
        <w:t>lithospheric</w:t>
      </w:r>
      <w:proofErr w:type="spellEnd"/>
      <w:r w:rsidR="00D82CD0">
        <w:rPr>
          <w:rFonts w:ascii="Arial" w:hAnsi="Arial" w:cs="Arial"/>
        </w:rPr>
        <w:t xml:space="preserve"> plates, w</w:t>
      </w:r>
      <w:r w:rsidR="00032985" w:rsidRPr="00032985">
        <w:rPr>
          <w:rFonts w:ascii="Arial" w:hAnsi="Arial" w:cs="Arial"/>
        </w:rPr>
        <w:t>hich cause the plates of the</w:t>
      </w:r>
      <w:r w:rsidR="00032985">
        <w:rPr>
          <w:rFonts w:ascii="Arial" w:hAnsi="Arial" w:cs="Arial"/>
        </w:rPr>
        <w:t xml:space="preserve"> </w:t>
      </w:r>
      <w:r w:rsidR="00032985" w:rsidRPr="00032985">
        <w:rPr>
          <w:rFonts w:ascii="Arial" w:hAnsi="Arial" w:cs="Arial"/>
        </w:rPr>
        <w:t>crust to move. In some cases the plates push into one another causing mountains and in other</w:t>
      </w:r>
      <w:r w:rsidR="00032985">
        <w:rPr>
          <w:rFonts w:ascii="Arial" w:hAnsi="Arial" w:cs="Arial"/>
        </w:rPr>
        <w:t xml:space="preserve"> </w:t>
      </w:r>
      <w:r w:rsidR="00032985" w:rsidRPr="00032985">
        <w:rPr>
          <w:rFonts w:ascii="Arial" w:hAnsi="Arial" w:cs="Arial"/>
        </w:rPr>
        <w:t>cases, the plates pull apart causing mid-ocean ridges deep in the ocean.  </w:t>
      </w:r>
    </w:p>
    <w:p w:rsidR="00C41B67" w:rsidRDefault="002639BA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639BA">
        <w:rPr>
          <w:rFonts w:ascii="Arial" w:hAnsi="Arial" w:cs="Arial"/>
          <w:b/>
          <w:sz w:val="24"/>
          <w:szCs w:val="24"/>
        </w:rPr>
        <w:t>Materials</w:t>
      </w:r>
    </w:p>
    <w:p w:rsidR="002639BA" w:rsidRPr="002639BA" w:rsidRDefault="002639BA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639BA" w:rsidRDefault="002639BA" w:rsidP="002639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639BA">
        <w:rPr>
          <w:rFonts w:ascii="Arial" w:hAnsi="Arial" w:cs="Arial"/>
          <w:sz w:val="24"/>
          <w:szCs w:val="24"/>
        </w:rPr>
        <w:t>5 Foam cups</w:t>
      </w:r>
    </w:p>
    <w:p w:rsidR="002639BA" w:rsidRPr="002639BA" w:rsidRDefault="002639BA" w:rsidP="002639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639BA">
        <w:rPr>
          <w:rFonts w:ascii="Arial" w:hAnsi="Arial" w:cs="Arial"/>
          <w:sz w:val="24"/>
          <w:szCs w:val="24"/>
        </w:rPr>
        <w:t>Plastic Container</w:t>
      </w:r>
    </w:p>
    <w:p w:rsidR="002639BA" w:rsidRPr="002639BA" w:rsidRDefault="002639BA" w:rsidP="002639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639BA">
        <w:rPr>
          <w:rFonts w:ascii="Arial" w:hAnsi="Arial" w:cs="Arial"/>
          <w:sz w:val="24"/>
          <w:szCs w:val="24"/>
        </w:rPr>
        <w:t>Room Temperature Water</w:t>
      </w:r>
    </w:p>
    <w:p w:rsidR="002639BA" w:rsidRPr="002639BA" w:rsidRDefault="002639BA" w:rsidP="002639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639BA">
        <w:rPr>
          <w:rFonts w:ascii="Arial" w:hAnsi="Arial" w:cs="Arial"/>
          <w:sz w:val="24"/>
          <w:szCs w:val="24"/>
        </w:rPr>
        <w:t>Hot Water</w:t>
      </w:r>
    </w:p>
    <w:p w:rsidR="002639BA" w:rsidRPr="002639BA" w:rsidRDefault="002639BA" w:rsidP="002639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639BA">
        <w:rPr>
          <w:rFonts w:ascii="Arial" w:hAnsi="Arial" w:cs="Arial"/>
          <w:sz w:val="24"/>
          <w:szCs w:val="24"/>
        </w:rPr>
        <w:t xml:space="preserve">Beaker </w:t>
      </w:r>
    </w:p>
    <w:p w:rsidR="002639BA" w:rsidRPr="002639BA" w:rsidRDefault="002639BA" w:rsidP="002639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639BA">
        <w:rPr>
          <w:rFonts w:ascii="Arial" w:hAnsi="Arial" w:cs="Arial"/>
          <w:sz w:val="24"/>
          <w:szCs w:val="24"/>
        </w:rPr>
        <w:t>Dropper</w:t>
      </w:r>
    </w:p>
    <w:p w:rsidR="002639BA" w:rsidRPr="002639BA" w:rsidRDefault="002639BA" w:rsidP="002639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639BA">
        <w:rPr>
          <w:rFonts w:ascii="Arial" w:hAnsi="Arial" w:cs="Arial"/>
          <w:sz w:val="24"/>
          <w:szCs w:val="24"/>
        </w:rPr>
        <w:t>Food Coloring in test tube</w:t>
      </w:r>
    </w:p>
    <w:p w:rsidR="002639BA" w:rsidRPr="00032985" w:rsidRDefault="002639BA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41B67" w:rsidRPr="00032985" w:rsidRDefault="00C41B67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41B67" w:rsidRPr="00032985" w:rsidRDefault="00C41B67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2985">
        <w:rPr>
          <w:rFonts w:ascii="Arial" w:hAnsi="Arial" w:cs="Arial"/>
          <w:b/>
          <w:bCs/>
          <w:sz w:val="24"/>
          <w:szCs w:val="24"/>
        </w:rPr>
        <w:lastRenderedPageBreak/>
        <w:t>Procedure:</w:t>
      </w:r>
    </w:p>
    <w:p w:rsidR="00C41B67" w:rsidRPr="00032985" w:rsidRDefault="00C41B67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2985">
        <w:rPr>
          <w:rFonts w:ascii="Arial" w:hAnsi="Arial" w:cs="Arial"/>
          <w:b/>
          <w:bCs/>
          <w:sz w:val="24"/>
          <w:szCs w:val="24"/>
        </w:rPr>
        <w:t>Trial 1 –the control</w:t>
      </w:r>
    </w:p>
    <w:p w:rsidR="00C41B67" w:rsidRPr="00032985" w:rsidRDefault="00C41B67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41B67" w:rsidRPr="00032985" w:rsidRDefault="00C41B67" w:rsidP="00C41B6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Fill your plastic shoebox with cold tap water</w:t>
      </w:r>
    </w:p>
    <w:p w:rsidR="00C41B67" w:rsidRPr="00032985" w:rsidRDefault="00C41B67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41B67" w:rsidRPr="00032985" w:rsidRDefault="00C41B67" w:rsidP="00C41B6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Add a few drops of food coloring to the bottom of the middle of the container of liquid.</w:t>
      </w:r>
    </w:p>
    <w:p w:rsidR="00C41B67" w:rsidRPr="00032985" w:rsidRDefault="00C41B67" w:rsidP="00C41B67">
      <w:pPr>
        <w:pStyle w:val="ListParagraph"/>
        <w:rPr>
          <w:rFonts w:ascii="Arial" w:hAnsi="Arial" w:cs="Arial"/>
          <w:sz w:val="24"/>
          <w:szCs w:val="24"/>
        </w:rPr>
      </w:pPr>
    </w:p>
    <w:p w:rsidR="00C41B67" w:rsidRPr="00032985" w:rsidRDefault="00C41B67" w:rsidP="00C41B6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 xml:space="preserve">Observe and record what happens for </w:t>
      </w:r>
      <w:r w:rsidRPr="00032985">
        <w:rPr>
          <w:rFonts w:ascii="Arial" w:hAnsi="Arial" w:cs="Arial"/>
          <w:b/>
          <w:bCs/>
          <w:sz w:val="24"/>
          <w:szCs w:val="24"/>
        </w:rPr>
        <w:t xml:space="preserve">two minutes.  </w:t>
      </w:r>
    </w:p>
    <w:p w:rsidR="00C41B67" w:rsidRPr="00032985" w:rsidRDefault="00C41B67" w:rsidP="00C41B67">
      <w:pPr>
        <w:pStyle w:val="ListParagraph"/>
        <w:rPr>
          <w:rFonts w:ascii="Arial" w:hAnsi="Arial" w:cs="Arial"/>
          <w:sz w:val="24"/>
          <w:szCs w:val="24"/>
        </w:rPr>
      </w:pPr>
    </w:p>
    <w:p w:rsidR="00C41B67" w:rsidRPr="00032985" w:rsidRDefault="00C41B67" w:rsidP="00C41B67">
      <w:pPr>
        <w:pStyle w:val="ListParagraph"/>
        <w:rPr>
          <w:rFonts w:ascii="Arial" w:hAnsi="Arial" w:cs="Arial"/>
          <w:sz w:val="24"/>
          <w:szCs w:val="24"/>
        </w:rPr>
      </w:pPr>
    </w:p>
    <w:p w:rsidR="00C41B67" w:rsidRPr="00032985" w:rsidRDefault="00C41B67" w:rsidP="00C41B6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Describe your result (in YOUR OWN WORDS) and draw a side view of the</w:t>
      </w:r>
    </w:p>
    <w:p w:rsidR="00C41B67" w:rsidRPr="00032985" w:rsidRDefault="00C41B67" w:rsidP="002639B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container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to show what happened in the chart. Use arrows to show any movement of the food coloring.</w:t>
      </w:r>
    </w:p>
    <w:p w:rsidR="00C41B67" w:rsidRPr="00032985" w:rsidRDefault="00C41B67" w:rsidP="00C41B67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41B67" w:rsidRPr="00032985" w:rsidRDefault="00C41B67" w:rsidP="00C41B67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41B67" w:rsidRPr="00032985" w:rsidRDefault="00C41B67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41B67" w:rsidRPr="00032985" w:rsidRDefault="00C41B67" w:rsidP="00C41B6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Once step 4 is completed, use a spoon to swirl the liquid and disperse the food coloring.</w:t>
      </w:r>
    </w:p>
    <w:p w:rsidR="0003779E" w:rsidRPr="00032985" w:rsidRDefault="0003779E" w:rsidP="000377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3779E" w:rsidRPr="00032985" w:rsidRDefault="0003779E" w:rsidP="000377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41B67" w:rsidRPr="00032985" w:rsidRDefault="00C41B67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2985">
        <w:rPr>
          <w:rFonts w:ascii="Arial" w:hAnsi="Arial" w:cs="Arial"/>
          <w:b/>
          <w:bCs/>
          <w:sz w:val="24"/>
          <w:szCs w:val="24"/>
        </w:rPr>
        <w:t>Trial 2-one central heat source</w:t>
      </w:r>
    </w:p>
    <w:p w:rsidR="0003779E" w:rsidRPr="00032985" w:rsidRDefault="0003779E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3779E" w:rsidRPr="00032985" w:rsidRDefault="0003779E" w:rsidP="00C41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41B67" w:rsidRPr="00032985" w:rsidRDefault="0003779E" w:rsidP="000377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F</w:t>
      </w:r>
      <w:r w:rsidR="00C41B67" w:rsidRPr="00032985">
        <w:rPr>
          <w:rFonts w:ascii="Arial" w:hAnsi="Arial" w:cs="Arial"/>
          <w:sz w:val="24"/>
          <w:szCs w:val="24"/>
        </w:rPr>
        <w:t>ill up one of the Styrofoam cups with hot water from the coffee urn.</w:t>
      </w:r>
    </w:p>
    <w:p w:rsidR="0003779E" w:rsidRPr="00032985" w:rsidRDefault="0003779E" w:rsidP="000377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41B67" w:rsidRPr="00032985" w:rsidRDefault="00C41B67" w:rsidP="00C41B6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Carefully slide the cup underneath the plastic shoebox so that it is under the center</w:t>
      </w:r>
      <w:r w:rsidR="0003779E" w:rsidRPr="00032985">
        <w:rPr>
          <w:rFonts w:ascii="Arial" w:hAnsi="Arial" w:cs="Arial"/>
          <w:sz w:val="24"/>
          <w:szCs w:val="24"/>
        </w:rPr>
        <w:t xml:space="preserve"> </w:t>
      </w:r>
      <w:r w:rsidRPr="00032985">
        <w:rPr>
          <w:rFonts w:ascii="Arial" w:hAnsi="Arial" w:cs="Arial"/>
          <w:sz w:val="24"/>
          <w:szCs w:val="24"/>
        </w:rPr>
        <w:t>of the container.</w:t>
      </w:r>
    </w:p>
    <w:p w:rsidR="0003779E" w:rsidRPr="00032985" w:rsidRDefault="0003779E" w:rsidP="000377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41B67" w:rsidRPr="00032985" w:rsidRDefault="00C41B67" w:rsidP="000377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 xml:space="preserve">Carefully add a few drops of food coloring on the bottom of the container </w:t>
      </w:r>
      <w:r w:rsidRPr="00032985">
        <w:rPr>
          <w:rFonts w:ascii="Arial" w:hAnsi="Arial" w:cs="Arial"/>
          <w:iCs/>
          <w:sz w:val="24"/>
          <w:szCs w:val="24"/>
        </w:rPr>
        <w:t>directly</w:t>
      </w:r>
      <w:r w:rsidR="0003779E" w:rsidRPr="00032985">
        <w:rPr>
          <w:rFonts w:ascii="Arial" w:hAnsi="Arial" w:cs="Arial"/>
          <w:iCs/>
          <w:sz w:val="24"/>
          <w:szCs w:val="24"/>
        </w:rPr>
        <w:t xml:space="preserve"> </w:t>
      </w:r>
      <w:r w:rsidRPr="00032985">
        <w:rPr>
          <w:rFonts w:ascii="Arial" w:hAnsi="Arial" w:cs="Arial"/>
          <w:iCs/>
          <w:sz w:val="24"/>
          <w:szCs w:val="24"/>
        </w:rPr>
        <w:t>above the cup of hot water.</w:t>
      </w:r>
    </w:p>
    <w:p w:rsidR="0003779E" w:rsidRPr="00032985" w:rsidRDefault="0003779E" w:rsidP="0003779E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i/>
          <w:iCs/>
          <w:sz w:val="24"/>
          <w:szCs w:val="24"/>
        </w:rPr>
      </w:pPr>
    </w:p>
    <w:p w:rsidR="00C41B67" w:rsidRPr="00032985" w:rsidRDefault="00C41B67" w:rsidP="00C41B6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 xml:space="preserve">Observe the movement for the </w:t>
      </w:r>
      <w:r w:rsidRPr="00032985">
        <w:rPr>
          <w:rFonts w:ascii="Arial" w:hAnsi="Arial" w:cs="Arial"/>
          <w:bCs/>
          <w:sz w:val="24"/>
          <w:szCs w:val="24"/>
        </w:rPr>
        <w:t>next 7 minutes or as much time is needed to see</w:t>
      </w:r>
      <w:r w:rsidR="0003779E" w:rsidRPr="00032985">
        <w:rPr>
          <w:rFonts w:ascii="Arial" w:hAnsi="Arial" w:cs="Arial"/>
          <w:bCs/>
          <w:sz w:val="24"/>
          <w:szCs w:val="24"/>
        </w:rPr>
        <w:t xml:space="preserve"> </w:t>
      </w:r>
      <w:r w:rsidRPr="00032985">
        <w:rPr>
          <w:rFonts w:ascii="Arial" w:hAnsi="Arial" w:cs="Arial"/>
          <w:bCs/>
          <w:sz w:val="24"/>
          <w:szCs w:val="24"/>
        </w:rPr>
        <w:t>a full convection cycle (full circles)</w:t>
      </w:r>
      <w:r w:rsidR="0003779E" w:rsidRPr="00032985">
        <w:rPr>
          <w:rFonts w:ascii="Arial" w:hAnsi="Arial" w:cs="Arial"/>
          <w:bCs/>
          <w:sz w:val="24"/>
          <w:szCs w:val="24"/>
        </w:rPr>
        <w:t>.</w:t>
      </w:r>
    </w:p>
    <w:p w:rsidR="0003779E" w:rsidRPr="00032985" w:rsidRDefault="0003779E" w:rsidP="000377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41B67" w:rsidRPr="00032985" w:rsidRDefault="00C41B67" w:rsidP="00C41B6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sketch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your results using arrows for movement of the coloring and describe what</w:t>
      </w:r>
      <w:r w:rsidR="0003779E" w:rsidRPr="00032985">
        <w:rPr>
          <w:rFonts w:ascii="Arial" w:hAnsi="Arial" w:cs="Arial"/>
          <w:sz w:val="24"/>
          <w:szCs w:val="24"/>
        </w:rPr>
        <w:t xml:space="preserve"> </w:t>
      </w:r>
      <w:r w:rsidRPr="00032985">
        <w:rPr>
          <w:rFonts w:ascii="Arial" w:hAnsi="Arial" w:cs="Arial"/>
          <w:sz w:val="24"/>
          <w:szCs w:val="24"/>
        </w:rPr>
        <w:t>you saw in your own words</w:t>
      </w:r>
      <w:r w:rsidR="00BB0545" w:rsidRPr="00032985">
        <w:rPr>
          <w:rFonts w:ascii="Arial" w:hAnsi="Arial" w:cs="Arial"/>
          <w:sz w:val="24"/>
          <w:szCs w:val="24"/>
        </w:rPr>
        <w:t>.</w:t>
      </w:r>
    </w:p>
    <w:p w:rsidR="0003779E" w:rsidRPr="00032985" w:rsidRDefault="0003779E" w:rsidP="0003779E">
      <w:pPr>
        <w:pStyle w:val="ListParagraph"/>
        <w:rPr>
          <w:rFonts w:ascii="Arial" w:hAnsi="Arial" w:cs="Arial"/>
          <w:sz w:val="24"/>
          <w:szCs w:val="24"/>
        </w:rPr>
      </w:pPr>
    </w:p>
    <w:p w:rsidR="00C41B67" w:rsidRPr="00032985" w:rsidRDefault="00BB0545" w:rsidP="000377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S</w:t>
      </w:r>
      <w:r w:rsidR="00C41B67" w:rsidRPr="00032985">
        <w:rPr>
          <w:rFonts w:ascii="Arial" w:hAnsi="Arial" w:cs="Arial"/>
          <w:sz w:val="24"/>
          <w:szCs w:val="24"/>
        </w:rPr>
        <w:t>ave the cup of hot water for the next step</w:t>
      </w:r>
      <w:r w:rsidRPr="00032985">
        <w:rPr>
          <w:rFonts w:ascii="Arial" w:hAnsi="Arial" w:cs="Arial"/>
          <w:sz w:val="24"/>
          <w:szCs w:val="24"/>
        </w:rPr>
        <w:t>.</w:t>
      </w:r>
    </w:p>
    <w:p w:rsidR="0003779E" w:rsidRPr="00032985" w:rsidRDefault="0003779E" w:rsidP="0003779E">
      <w:pPr>
        <w:pStyle w:val="ListParagraph"/>
        <w:rPr>
          <w:rFonts w:ascii="Arial" w:hAnsi="Arial" w:cs="Arial"/>
          <w:sz w:val="24"/>
          <w:szCs w:val="24"/>
        </w:rPr>
      </w:pPr>
    </w:p>
    <w:p w:rsidR="00C41B67" w:rsidRPr="00032985" w:rsidRDefault="00BB0545" w:rsidP="000377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S</w:t>
      </w:r>
      <w:r w:rsidR="00C41B67" w:rsidRPr="00032985">
        <w:rPr>
          <w:rFonts w:ascii="Arial" w:hAnsi="Arial" w:cs="Arial"/>
          <w:sz w:val="24"/>
          <w:szCs w:val="24"/>
        </w:rPr>
        <w:t>wirl the liquid in the container to disperse the coloring (if the liquid is too</w:t>
      </w:r>
    </w:p>
    <w:p w:rsidR="00EA0163" w:rsidRPr="00032985" w:rsidRDefault="00C41B67" w:rsidP="002639BA">
      <w:pPr>
        <w:ind w:left="360" w:firstLine="720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colored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you may want to empty it and add new tap water)</w:t>
      </w:r>
    </w:p>
    <w:p w:rsidR="00BB0545" w:rsidRPr="00032985" w:rsidRDefault="00BB0545" w:rsidP="0003779E">
      <w:pPr>
        <w:ind w:firstLine="720"/>
        <w:rPr>
          <w:rFonts w:ascii="Arial" w:hAnsi="Arial" w:cs="Arial"/>
          <w:sz w:val="24"/>
          <w:szCs w:val="24"/>
        </w:rPr>
      </w:pPr>
    </w:p>
    <w:p w:rsidR="00BB0545" w:rsidRPr="00032985" w:rsidRDefault="00BB0545" w:rsidP="0003779E">
      <w:pPr>
        <w:ind w:firstLine="720"/>
        <w:rPr>
          <w:rFonts w:ascii="Arial" w:hAnsi="Arial" w:cs="Arial"/>
          <w:sz w:val="24"/>
          <w:szCs w:val="24"/>
        </w:rPr>
      </w:pPr>
    </w:p>
    <w:p w:rsidR="00BB0545" w:rsidRPr="00032985" w:rsidRDefault="00BB0545" w:rsidP="00BB0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2985">
        <w:rPr>
          <w:rFonts w:ascii="Arial" w:hAnsi="Arial" w:cs="Arial"/>
          <w:b/>
          <w:bCs/>
          <w:sz w:val="24"/>
          <w:szCs w:val="24"/>
        </w:rPr>
        <w:lastRenderedPageBreak/>
        <w:t>Trial 3—two central heat sources</w:t>
      </w:r>
    </w:p>
    <w:p w:rsidR="00BB0545" w:rsidRPr="00032985" w:rsidRDefault="00BB0545" w:rsidP="00BB0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B0545" w:rsidRPr="00032985" w:rsidRDefault="00BB0545" w:rsidP="00BB05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Grab another hot cup of water from the coffee urn</w:t>
      </w:r>
    </w:p>
    <w:p w:rsidR="00BB0545" w:rsidRPr="00032985" w:rsidRDefault="00BB0545" w:rsidP="00BB0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B0545" w:rsidRPr="00032985" w:rsidRDefault="00BB0545" w:rsidP="00BB0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B0545" w:rsidRPr="00032985" w:rsidRDefault="00BB0545" w:rsidP="00BB05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Place each hot cup of water at the very far ends of the plastic box, so that they are as far away as possible</w:t>
      </w:r>
    </w:p>
    <w:p w:rsidR="00BB0545" w:rsidRPr="00032985" w:rsidRDefault="00BB0545" w:rsidP="00BB0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B0545" w:rsidRPr="00032985" w:rsidRDefault="00BB0545" w:rsidP="00BB0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B0545" w:rsidRPr="00032985" w:rsidRDefault="00BB0545" w:rsidP="00BB05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Carefully add a few drops of food coloring in the middle of the bottom of the</w:t>
      </w:r>
    </w:p>
    <w:p w:rsidR="00BB0545" w:rsidRPr="00032985" w:rsidRDefault="00BB0545" w:rsidP="002639BA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rial" w:hAnsi="Arial" w:cs="Arial"/>
          <w:iCs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container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</w:t>
      </w:r>
      <w:r w:rsidRPr="00032985">
        <w:rPr>
          <w:rFonts w:ascii="Arial" w:hAnsi="Arial" w:cs="Arial"/>
          <w:iCs/>
          <w:sz w:val="24"/>
          <w:szCs w:val="24"/>
        </w:rPr>
        <w:t>(as far away from the heat sources as possible).</w:t>
      </w:r>
    </w:p>
    <w:p w:rsidR="00BB0545" w:rsidRPr="00032985" w:rsidRDefault="00BB0545" w:rsidP="00BB0545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iCs/>
          <w:sz w:val="24"/>
          <w:szCs w:val="24"/>
        </w:rPr>
      </w:pPr>
    </w:p>
    <w:p w:rsidR="00BB0545" w:rsidRPr="00032985" w:rsidRDefault="00BB0545" w:rsidP="00BB05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 xml:space="preserve">Observe the movement for the </w:t>
      </w:r>
      <w:r w:rsidRPr="00032985">
        <w:rPr>
          <w:rFonts w:ascii="Arial" w:hAnsi="Arial" w:cs="Arial"/>
          <w:bCs/>
          <w:sz w:val="24"/>
          <w:szCs w:val="24"/>
        </w:rPr>
        <w:t>next 7 minutes or as much time is needed to see a full convection cycle (full circles)</w:t>
      </w:r>
    </w:p>
    <w:p w:rsidR="00BB0545" w:rsidRPr="00032985" w:rsidRDefault="00BB0545" w:rsidP="00BB0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BB0545" w:rsidRDefault="00BB0545" w:rsidP="00BB05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Sketch your results using arrows for movement of the coloring and describe what you saw in your own words.</w:t>
      </w:r>
    </w:p>
    <w:p w:rsidR="002639BA" w:rsidRPr="002639BA" w:rsidRDefault="002639BA" w:rsidP="002639BA">
      <w:pPr>
        <w:pStyle w:val="ListParagraph"/>
        <w:rPr>
          <w:rFonts w:ascii="Arial" w:hAnsi="Arial" w:cs="Arial"/>
          <w:sz w:val="24"/>
          <w:szCs w:val="24"/>
        </w:rPr>
      </w:pPr>
    </w:p>
    <w:p w:rsidR="002639BA" w:rsidRPr="00032985" w:rsidRDefault="002639BA" w:rsidP="002639B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BB0545" w:rsidRPr="00032985" w:rsidRDefault="00BB0545" w:rsidP="00BB05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bCs/>
          <w:sz w:val="24"/>
          <w:szCs w:val="24"/>
        </w:rPr>
        <w:t>Carefully add a few pieces of Styrofoam. And watch where they go</w:t>
      </w:r>
      <w:r w:rsidRPr="00032985">
        <w:rPr>
          <w:rFonts w:ascii="Arial" w:hAnsi="Arial" w:cs="Arial"/>
          <w:sz w:val="24"/>
          <w:szCs w:val="24"/>
        </w:rPr>
        <w:t>. You will</w:t>
      </w:r>
    </w:p>
    <w:p w:rsidR="00BB0545" w:rsidRDefault="00BB0545" w:rsidP="002639BA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talk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about this result in the conclusions</w:t>
      </w:r>
    </w:p>
    <w:p w:rsidR="002639BA" w:rsidRPr="00032985" w:rsidRDefault="002639BA" w:rsidP="00BB0545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BB0545" w:rsidRPr="00032985" w:rsidRDefault="00BB0545" w:rsidP="00BB0545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BB0545" w:rsidRPr="00032985" w:rsidRDefault="00BB0545" w:rsidP="00BB05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Swirl the liquid in the container to disperse the coloring (if the liquid is too</w:t>
      </w:r>
    </w:p>
    <w:p w:rsidR="00BB0545" w:rsidRPr="00032985" w:rsidRDefault="00BB0545" w:rsidP="002639BA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colored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you may want to empty it and add new tap water). Pull out the </w:t>
      </w:r>
      <w:proofErr w:type="spellStart"/>
      <w:proofErr w:type="gramStart"/>
      <w:r w:rsidR="002639BA">
        <w:rPr>
          <w:rFonts w:ascii="Arial" w:hAnsi="Arial" w:cs="Arial"/>
          <w:sz w:val="24"/>
          <w:szCs w:val="24"/>
        </w:rPr>
        <w:t>styrofoam</w:t>
      </w:r>
      <w:proofErr w:type="spellEnd"/>
      <w:proofErr w:type="gramEnd"/>
      <w:r w:rsidR="002639BA">
        <w:rPr>
          <w:rFonts w:ascii="Arial" w:hAnsi="Arial" w:cs="Arial"/>
          <w:sz w:val="24"/>
          <w:szCs w:val="24"/>
        </w:rPr>
        <w:t xml:space="preserve"> </w:t>
      </w:r>
      <w:r w:rsidRPr="00032985">
        <w:rPr>
          <w:rFonts w:ascii="Arial" w:hAnsi="Arial" w:cs="Arial"/>
          <w:sz w:val="24"/>
          <w:szCs w:val="24"/>
        </w:rPr>
        <w:t>pieces.</w:t>
      </w:r>
    </w:p>
    <w:p w:rsidR="00BB0545" w:rsidRPr="00032985" w:rsidRDefault="00BB0545" w:rsidP="00BB0545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BB0545" w:rsidRPr="00032985" w:rsidRDefault="00BB0545" w:rsidP="00BB0545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BB0545" w:rsidRPr="00032985" w:rsidRDefault="00BB0545" w:rsidP="00BB0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2985">
        <w:rPr>
          <w:rFonts w:ascii="Arial" w:hAnsi="Arial" w:cs="Arial"/>
          <w:b/>
          <w:bCs/>
          <w:sz w:val="24"/>
          <w:szCs w:val="24"/>
        </w:rPr>
        <w:t>Trial 4- your own design</w:t>
      </w:r>
    </w:p>
    <w:p w:rsidR="00BB0545" w:rsidRPr="00032985" w:rsidRDefault="00BB0545" w:rsidP="00BB0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B0545" w:rsidRPr="00032985" w:rsidRDefault="00BB0545" w:rsidP="00BB05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Try something you haven’t tried before. You can move the placement of the</w:t>
      </w:r>
    </w:p>
    <w:p w:rsidR="00BB0545" w:rsidRPr="00032985" w:rsidRDefault="00BB0545" w:rsidP="00BB0545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sources</w:t>
      </w:r>
      <w:proofErr w:type="gramEnd"/>
      <w:r w:rsidRPr="00032985">
        <w:rPr>
          <w:rFonts w:ascii="Arial" w:hAnsi="Arial" w:cs="Arial"/>
          <w:sz w:val="24"/>
          <w:szCs w:val="24"/>
        </w:rPr>
        <w:t>,(cups) change the number of sources or change the temperatures of what is involved.</w:t>
      </w:r>
    </w:p>
    <w:p w:rsidR="00BB0545" w:rsidRPr="00032985" w:rsidRDefault="00BB0545" w:rsidP="00BB0545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2639BA" w:rsidRDefault="00BB0545" w:rsidP="00BB05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39BA">
        <w:rPr>
          <w:rFonts w:ascii="Arial" w:hAnsi="Arial" w:cs="Arial"/>
          <w:sz w:val="24"/>
          <w:szCs w:val="24"/>
        </w:rPr>
        <w:t xml:space="preserve">Describe what you will </w:t>
      </w:r>
      <w:r w:rsidR="002639BA">
        <w:rPr>
          <w:rFonts w:ascii="Arial" w:hAnsi="Arial" w:cs="Arial"/>
          <w:sz w:val="24"/>
          <w:szCs w:val="24"/>
        </w:rPr>
        <w:t>do.</w:t>
      </w:r>
    </w:p>
    <w:p w:rsidR="00BB0545" w:rsidRPr="002639BA" w:rsidRDefault="002639BA" w:rsidP="002639B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 w:rsidRPr="002639BA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</w:t>
      </w:r>
      <w:r w:rsidR="009C2EA9">
        <w:rPr>
          <w:rFonts w:ascii="Arial" w:hAnsi="Arial" w:cs="Arial"/>
          <w:sz w:val="24"/>
          <w:szCs w:val="24"/>
        </w:rPr>
        <w:t>___</w:t>
      </w:r>
    </w:p>
    <w:p w:rsidR="00BB0545" w:rsidRPr="00032985" w:rsidRDefault="00BB0545" w:rsidP="00BB0545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BB0545" w:rsidRPr="00032985" w:rsidRDefault="00BB0545" w:rsidP="00BB0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B0545" w:rsidRDefault="00BB0545" w:rsidP="00BB05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Predict what will happen:</w:t>
      </w:r>
    </w:p>
    <w:p w:rsidR="009C2EA9" w:rsidRPr="00032985" w:rsidRDefault="009C2EA9" w:rsidP="009C2EA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</w:t>
      </w:r>
    </w:p>
    <w:tbl>
      <w:tblPr>
        <w:tblStyle w:val="TableGrid"/>
        <w:tblpPr w:leftFromText="180" w:rightFromText="180" w:vertAnchor="page" w:horzAnchor="page" w:tblpX="898" w:tblpY="691"/>
        <w:tblW w:w="10278" w:type="dxa"/>
        <w:tblLook w:val="04A0"/>
      </w:tblPr>
      <w:tblGrid>
        <w:gridCol w:w="5275"/>
        <w:gridCol w:w="5003"/>
      </w:tblGrid>
      <w:tr w:rsidR="009C2EA9" w:rsidRPr="00032985" w:rsidTr="009C2EA9">
        <w:trPr>
          <w:trHeight w:val="3053"/>
        </w:trPr>
        <w:tc>
          <w:tcPr>
            <w:tcW w:w="5275" w:type="dxa"/>
          </w:tcPr>
          <w:p w:rsidR="009C2EA9" w:rsidRPr="009C2EA9" w:rsidRDefault="009C2EA9" w:rsidP="009C2E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C2EA9">
              <w:rPr>
                <w:rFonts w:ascii="Arial" w:hAnsi="Arial" w:cs="Arial"/>
                <w:sz w:val="24"/>
                <w:szCs w:val="24"/>
              </w:rPr>
              <w:lastRenderedPageBreak/>
              <w:t>TRIAL 1 Side view Diagram</w:t>
            </w:r>
          </w:p>
        </w:tc>
        <w:tc>
          <w:tcPr>
            <w:tcW w:w="5003" w:type="dxa"/>
          </w:tcPr>
          <w:p w:rsidR="009C2EA9" w:rsidRPr="00032985" w:rsidRDefault="009C2EA9" w:rsidP="009C2E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32985">
              <w:rPr>
                <w:rFonts w:ascii="Arial" w:hAnsi="Arial" w:cs="Arial"/>
                <w:sz w:val="24"/>
                <w:szCs w:val="24"/>
              </w:rPr>
              <w:t>Trial 1 Description of results</w:t>
            </w:r>
          </w:p>
        </w:tc>
      </w:tr>
      <w:tr w:rsidR="009C2EA9" w:rsidRPr="00032985" w:rsidTr="009C2EA9">
        <w:trPr>
          <w:trHeight w:val="3323"/>
        </w:trPr>
        <w:tc>
          <w:tcPr>
            <w:tcW w:w="5275" w:type="dxa"/>
          </w:tcPr>
          <w:p w:rsidR="009C2EA9" w:rsidRPr="009C2EA9" w:rsidRDefault="009C2EA9" w:rsidP="009C2E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C2EA9">
              <w:rPr>
                <w:rFonts w:ascii="Arial" w:hAnsi="Arial" w:cs="Arial"/>
                <w:sz w:val="24"/>
                <w:szCs w:val="24"/>
              </w:rPr>
              <w:t>TRIAL 2 --- Side view Diagram</w:t>
            </w:r>
          </w:p>
        </w:tc>
        <w:tc>
          <w:tcPr>
            <w:tcW w:w="5003" w:type="dxa"/>
          </w:tcPr>
          <w:p w:rsidR="009C2EA9" w:rsidRPr="00032985" w:rsidRDefault="009C2EA9" w:rsidP="009C2E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32985">
              <w:rPr>
                <w:rFonts w:ascii="Arial" w:hAnsi="Arial" w:cs="Arial"/>
                <w:sz w:val="24"/>
                <w:szCs w:val="24"/>
              </w:rPr>
              <w:t>Trial 2 Description of results:</w:t>
            </w:r>
          </w:p>
          <w:p w:rsidR="009C2EA9" w:rsidRPr="00032985" w:rsidRDefault="009C2EA9" w:rsidP="009C2E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2EA9" w:rsidRPr="00032985" w:rsidTr="009C2EA9">
        <w:trPr>
          <w:trHeight w:val="3053"/>
        </w:trPr>
        <w:tc>
          <w:tcPr>
            <w:tcW w:w="5275" w:type="dxa"/>
          </w:tcPr>
          <w:p w:rsidR="009C2EA9" w:rsidRPr="00032985" w:rsidRDefault="009C2EA9" w:rsidP="009C2E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32985">
              <w:rPr>
                <w:rFonts w:ascii="Arial" w:hAnsi="Arial" w:cs="Arial"/>
                <w:sz w:val="24"/>
                <w:szCs w:val="24"/>
              </w:rPr>
              <w:t>TRIAL 3 --- Side view diagram</w:t>
            </w:r>
          </w:p>
        </w:tc>
        <w:tc>
          <w:tcPr>
            <w:tcW w:w="5003" w:type="dxa"/>
          </w:tcPr>
          <w:p w:rsidR="009C2EA9" w:rsidRPr="00032985" w:rsidRDefault="009C2EA9" w:rsidP="009C2E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32985">
              <w:rPr>
                <w:rFonts w:ascii="Arial" w:hAnsi="Arial" w:cs="Arial"/>
                <w:sz w:val="24"/>
                <w:szCs w:val="24"/>
              </w:rPr>
              <w:t>Trial 3 Description of results:</w:t>
            </w:r>
          </w:p>
          <w:p w:rsidR="009C2EA9" w:rsidRPr="00032985" w:rsidRDefault="009C2EA9" w:rsidP="009C2E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2EA9" w:rsidRPr="00032985" w:rsidTr="009C2EA9">
        <w:trPr>
          <w:trHeight w:val="3320"/>
        </w:trPr>
        <w:tc>
          <w:tcPr>
            <w:tcW w:w="5275" w:type="dxa"/>
          </w:tcPr>
          <w:p w:rsidR="009C2EA9" w:rsidRPr="00032985" w:rsidRDefault="009C2EA9" w:rsidP="009C2E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32985">
              <w:rPr>
                <w:rFonts w:ascii="Arial" w:hAnsi="Arial" w:cs="Arial"/>
                <w:sz w:val="24"/>
                <w:szCs w:val="24"/>
              </w:rPr>
              <w:t>TRIAL 4 --- Side view diagram</w:t>
            </w:r>
          </w:p>
        </w:tc>
        <w:tc>
          <w:tcPr>
            <w:tcW w:w="5003" w:type="dxa"/>
          </w:tcPr>
          <w:p w:rsidR="009C2EA9" w:rsidRPr="00032985" w:rsidRDefault="009C2EA9" w:rsidP="009C2EA9">
            <w:pPr>
              <w:rPr>
                <w:rFonts w:ascii="Arial" w:hAnsi="Arial" w:cs="Arial"/>
              </w:rPr>
            </w:pPr>
            <w:r w:rsidRPr="00032985">
              <w:rPr>
                <w:rFonts w:ascii="Arial" w:hAnsi="Arial" w:cs="Arial"/>
                <w:sz w:val="24"/>
                <w:szCs w:val="24"/>
              </w:rPr>
              <w:t>Trial 4 --- Description of results:</w:t>
            </w:r>
          </w:p>
          <w:p w:rsidR="009C2EA9" w:rsidRPr="00032985" w:rsidRDefault="009C2EA9" w:rsidP="009C2EA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B0545" w:rsidRDefault="00BB0545" w:rsidP="00BB0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C2EA9" w:rsidRPr="00032985" w:rsidRDefault="009C2EA9" w:rsidP="00BB0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2985">
        <w:rPr>
          <w:rFonts w:ascii="Arial" w:hAnsi="Arial" w:cs="Arial"/>
          <w:b/>
          <w:bCs/>
          <w:sz w:val="24"/>
          <w:szCs w:val="24"/>
        </w:rPr>
        <w:lastRenderedPageBreak/>
        <w:t>Conclusions</w:t>
      </w:r>
      <w:r w:rsidR="00EE783A" w:rsidRPr="00032985">
        <w:rPr>
          <w:rFonts w:ascii="Arial" w:hAnsi="Arial" w:cs="Arial"/>
          <w:b/>
          <w:bCs/>
          <w:sz w:val="24"/>
          <w:szCs w:val="24"/>
        </w:rPr>
        <w:t xml:space="preserve"> Part I</w:t>
      </w:r>
      <w:r w:rsidRPr="00032985">
        <w:rPr>
          <w:rFonts w:ascii="Arial" w:hAnsi="Arial" w:cs="Arial"/>
          <w:sz w:val="24"/>
          <w:szCs w:val="24"/>
        </w:rPr>
        <w:t xml:space="preserve">---Write </w:t>
      </w:r>
      <w:r w:rsidRPr="00032985">
        <w:rPr>
          <w:rFonts w:ascii="Arial" w:hAnsi="Arial" w:cs="Arial"/>
          <w:b/>
          <w:bCs/>
          <w:sz w:val="24"/>
          <w:szCs w:val="24"/>
        </w:rPr>
        <w:t>complete sentences</w:t>
      </w: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34FAF" w:rsidRPr="00032985" w:rsidRDefault="00D34FAF" w:rsidP="00D34FA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 xml:space="preserve">Today you were looking at the potential cause of motions in the mantle. </w:t>
      </w:r>
    </w:p>
    <w:p w:rsidR="00D34FAF" w:rsidRPr="00032985" w:rsidRDefault="00D34FAF" w:rsidP="00D34FA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 xml:space="preserve">What </w:t>
      </w:r>
      <w:proofErr w:type="spellStart"/>
      <w:r w:rsidRPr="00032985">
        <w:rPr>
          <w:rFonts w:ascii="Arial" w:hAnsi="Arial" w:cs="Arial"/>
          <w:sz w:val="24"/>
          <w:szCs w:val="24"/>
        </w:rPr>
        <w:t>wasthe</w:t>
      </w:r>
      <w:proofErr w:type="spellEnd"/>
      <w:r w:rsidRPr="00032985">
        <w:rPr>
          <w:rFonts w:ascii="Arial" w:hAnsi="Arial" w:cs="Arial"/>
          <w:sz w:val="24"/>
          <w:szCs w:val="24"/>
        </w:rPr>
        <w:t xml:space="preserve"> variable being tested in the trials?</w:t>
      </w:r>
    </w:p>
    <w:p w:rsidR="00D34FAF" w:rsidRPr="00032985" w:rsidRDefault="00D34FAF" w:rsidP="00D34FA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34FAF" w:rsidRPr="00032985" w:rsidRDefault="00D34FAF" w:rsidP="00D34FA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4FAF" w:rsidRPr="00032985" w:rsidRDefault="00D34FAF" w:rsidP="00D34FA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34FAF" w:rsidRPr="00032985" w:rsidRDefault="00D34FAF" w:rsidP="002C36D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Compare the results of trial 1 (the control) to trials 2 and trial 3. Then explain</w:t>
      </w:r>
    </w:p>
    <w:p w:rsidR="00D34FAF" w:rsidRPr="00032985" w:rsidRDefault="00D34FAF" w:rsidP="002C36DA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why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was it important to perform a control.</w:t>
      </w:r>
    </w:p>
    <w:p w:rsidR="002C36DA" w:rsidRPr="00032985" w:rsidRDefault="002C36DA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36DA" w:rsidRPr="00032985" w:rsidRDefault="002C36DA" w:rsidP="002C36D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2C36DA" w:rsidRPr="00032985" w:rsidRDefault="002C36DA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36DA" w:rsidRPr="00032985" w:rsidRDefault="002C36DA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36DA" w:rsidRPr="00032985" w:rsidRDefault="002C36DA" w:rsidP="002C36D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 xml:space="preserve">(A) </w:t>
      </w:r>
      <w:r w:rsidR="00D34FAF" w:rsidRPr="00032985">
        <w:rPr>
          <w:rFonts w:ascii="Arial" w:hAnsi="Arial" w:cs="Arial"/>
          <w:sz w:val="24"/>
          <w:szCs w:val="24"/>
        </w:rPr>
        <w:t>What happened to the colored water in trial 3 in the region between the two heat</w:t>
      </w:r>
      <w:r w:rsidRPr="00032985">
        <w:rPr>
          <w:rFonts w:ascii="Arial" w:hAnsi="Arial" w:cs="Arial"/>
          <w:sz w:val="24"/>
          <w:szCs w:val="24"/>
        </w:rPr>
        <w:t xml:space="preserve"> </w:t>
      </w:r>
      <w:r w:rsidR="00D34FAF" w:rsidRPr="00032985">
        <w:rPr>
          <w:rFonts w:ascii="Arial" w:hAnsi="Arial" w:cs="Arial"/>
          <w:sz w:val="24"/>
          <w:szCs w:val="24"/>
        </w:rPr>
        <w:t xml:space="preserve">sources? </w:t>
      </w:r>
    </w:p>
    <w:p w:rsidR="002C36DA" w:rsidRPr="00032985" w:rsidRDefault="002C36DA" w:rsidP="002C36DA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</w:p>
    <w:p w:rsidR="002C36DA" w:rsidRPr="00032985" w:rsidRDefault="002C36DA" w:rsidP="002C36D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</w:t>
      </w:r>
    </w:p>
    <w:p w:rsidR="002C36DA" w:rsidRPr="00032985" w:rsidRDefault="002C36DA" w:rsidP="002C36DA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 </w:t>
      </w:r>
    </w:p>
    <w:p w:rsidR="002C36DA" w:rsidRPr="00032985" w:rsidRDefault="002C36DA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34FAF" w:rsidRPr="00032985" w:rsidRDefault="002C36DA" w:rsidP="002C36D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(B)</w:t>
      </w:r>
      <w:r w:rsidR="00D34FAF" w:rsidRPr="00032985">
        <w:rPr>
          <w:rFonts w:ascii="Arial" w:hAnsi="Arial" w:cs="Arial"/>
          <w:sz w:val="24"/>
          <w:szCs w:val="24"/>
        </w:rPr>
        <w:t>How did the How did the colored water move as it moved away from the</w:t>
      </w:r>
    </w:p>
    <w:p w:rsidR="00D34FAF" w:rsidRPr="00032985" w:rsidRDefault="00D34FAF" w:rsidP="002C36DA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heat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sources?</w:t>
      </w:r>
    </w:p>
    <w:p w:rsidR="002C36DA" w:rsidRPr="00032985" w:rsidRDefault="002C36DA" w:rsidP="002C36DA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2C36DA" w:rsidRPr="00032985" w:rsidRDefault="002C36DA" w:rsidP="002C36D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2C36DA" w:rsidRPr="00032985" w:rsidRDefault="002C36DA" w:rsidP="002C36D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</w:t>
      </w:r>
    </w:p>
    <w:p w:rsidR="002C36DA" w:rsidRPr="00032985" w:rsidRDefault="002C36DA" w:rsidP="002C36DA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D34FAF" w:rsidRPr="00032985" w:rsidRDefault="00D34FAF" w:rsidP="002C36D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 xml:space="preserve">Explain the movement of the colored water in places in terms </w:t>
      </w:r>
      <w:r w:rsidR="002C36DA" w:rsidRPr="00032985">
        <w:rPr>
          <w:rFonts w:ascii="Arial" w:hAnsi="Arial" w:cs="Arial"/>
          <w:sz w:val="24"/>
          <w:szCs w:val="24"/>
        </w:rPr>
        <w:t>o</w:t>
      </w:r>
      <w:r w:rsidRPr="00032985">
        <w:rPr>
          <w:rFonts w:ascii="Arial" w:hAnsi="Arial" w:cs="Arial"/>
          <w:sz w:val="24"/>
          <w:szCs w:val="24"/>
        </w:rPr>
        <w:t>f its changes in</w:t>
      </w:r>
    </w:p>
    <w:p w:rsidR="00D34FAF" w:rsidRPr="00032985" w:rsidRDefault="00D34FAF" w:rsidP="002C36DA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temperature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and what happens to its density. Be specific here</w:t>
      </w:r>
      <w:r w:rsidR="002C36DA" w:rsidRPr="00032985">
        <w:rPr>
          <w:rFonts w:ascii="Arial" w:hAnsi="Arial" w:cs="Arial"/>
          <w:sz w:val="24"/>
          <w:szCs w:val="24"/>
        </w:rPr>
        <w:t>.</w:t>
      </w:r>
    </w:p>
    <w:p w:rsidR="002C36DA" w:rsidRPr="00032985" w:rsidRDefault="002C36DA" w:rsidP="002C36DA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2C36DA" w:rsidRPr="00032985" w:rsidRDefault="002C36DA" w:rsidP="002C36D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2C36DA" w:rsidRPr="00032985" w:rsidRDefault="002C36DA" w:rsidP="002C36D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36DA" w:rsidRPr="00032985" w:rsidRDefault="002C36DA" w:rsidP="002C36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36DA" w:rsidRPr="00032985" w:rsidRDefault="002C36DA" w:rsidP="002C36D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34FAF" w:rsidRPr="00032985" w:rsidRDefault="00D34FAF" w:rsidP="002C36D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This activity models a process that many geologists think might be the driving</w:t>
      </w:r>
    </w:p>
    <w:p w:rsidR="00D34FAF" w:rsidRPr="00032985" w:rsidRDefault="00D34FAF" w:rsidP="002C36DA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force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behind plate tectonics. In this model what did each of the following</w:t>
      </w:r>
    </w:p>
    <w:p w:rsidR="002C36DA" w:rsidRPr="00032985" w:rsidRDefault="00D34FAF" w:rsidP="002C36DA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represent</w:t>
      </w:r>
      <w:proofErr w:type="gramEnd"/>
      <w:r w:rsidRPr="00032985">
        <w:rPr>
          <w:rFonts w:ascii="Arial" w:hAnsi="Arial" w:cs="Arial"/>
          <w:sz w:val="24"/>
          <w:szCs w:val="24"/>
        </w:rPr>
        <w:t>:</w:t>
      </w:r>
    </w:p>
    <w:p w:rsidR="002C36DA" w:rsidRPr="00032985" w:rsidRDefault="002C36DA" w:rsidP="002C36D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T</w:t>
      </w:r>
      <w:r w:rsidR="00D34FAF" w:rsidRPr="00032985">
        <w:rPr>
          <w:rFonts w:ascii="Arial" w:hAnsi="Arial" w:cs="Arial"/>
          <w:sz w:val="24"/>
          <w:szCs w:val="24"/>
        </w:rPr>
        <w:t xml:space="preserve">he water in the box? </w:t>
      </w:r>
      <w:r w:rsidRPr="00032985">
        <w:rPr>
          <w:rFonts w:ascii="Arial" w:hAnsi="Arial" w:cs="Arial"/>
          <w:sz w:val="24"/>
          <w:szCs w:val="24"/>
        </w:rPr>
        <w:t>___________________________________________</w:t>
      </w:r>
    </w:p>
    <w:p w:rsidR="002C36DA" w:rsidRPr="00032985" w:rsidRDefault="002C36DA" w:rsidP="002C36DA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</w:p>
    <w:p w:rsidR="002C36DA" w:rsidRPr="00032985" w:rsidRDefault="002C36DA" w:rsidP="002C36DA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</w:p>
    <w:p w:rsidR="002C36DA" w:rsidRPr="00032985" w:rsidRDefault="00D34FAF" w:rsidP="002C36D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 xml:space="preserve">The cups of hot water? </w:t>
      </w:r>
      <w:r w:rsidR="002C36DA" w:rsidRPr="00032985">
        <w:rPr>
          <w:rFonts w:ascii="Arial" w:hAnsi="Arial" w:cs="Arial"/>
          <w:sz w:val="24"/>
          <w:szCs w:val="24"/>
        </w:rPr>
        <w:t>__________________________________________</w:t>
      </w:r>
    </w:p>
    <w:p w:rsidR="002C36DA" w:rsidRPr="00032985" w:rsidRDefault="002C36DA" w:rsidP="002C36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36DA" w:rsidRPr="00032985" w:rsidRDefault="002C36DA" w:rsidP="002C36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34FAF" w:rsidRPr="00032985" w:rsidRDefault="00D34FAF" w:rsidP="002C36D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The Styrofoam pieces</w:t>
      </w:r>
      <w:proofErr w:type="gramStart"/>
      <w:r w:rsidRPr="00032985">
        <w:rPr>
          <w:rFonts w:ascii="Arial" w:hAnsi="Arial" w:cs="Arial"/>
          <w:sz w:val="24"/>
          <w:szCs w:val="24"/>
        </w:rPr>
        <w:t>?</w:t>
      </w:r>
      <w:r w:rsidR="002C36DA" w:rsidRPr="00032985">
        <w:rPr>
          <w:rFonts w:ascii="Arial" w:hAnsi="Arial" w:cs="Arial"/>
          <w:sz w:val="24"/>
          <w:szCs w:val="24"/>
        </w:rPr>
        <w:t>_</w:t>
      </w:r>
      <w:proofErr w:type="gramEnd"/>
      <w:r w:rsidR="002C36DA" w:rsidRPr="00032985">
        <w:rPr>
          <w:rFonts w:ascii="Arial" w:hAnsi="Arial" w:cs="Arial"/>
          <w:sz w:val="24"/>
          <w:szCs w:val="24"/>
        </w:rPr>
        <w:t>_________________________________________</w:t>
      </w:r>
    </w:p>
    <w:p w:rsidR="002C36DA" w:rsidRPr="00032985" w:rsidRDefault="002C36DA" w:rsidP="002C36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36DA" w:rsidRPr="00032985" w:rsidRDefault="002C36DA" w:rsidP="002C36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36DA" w:rsidRPr="00032985" w:rsidRDefault="002C36DA" w:rsidP="002C36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36DA" w:rsidRPr="00032985" w:rsidRDefault="00D34FAF" w:rsidP="002C36D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 xml:space="preserve">On a separate sheet, write a two paragraph summary. </w:t>
      </w:r>
    </w:p>
    <w:p w:rsidR="00EE783A" w:rsidRPr="00032985" w:rsidRDefault="00EE783A" w:rsidP="002C36D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34FAF" w:rsidRPr="00032985" w:rsidRDefault="00D34FAF" w:rsidP="002C36D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2985">
        <w:rPr>
          <w:rFonts w:ascii="Arial" w:hAnsi="Arial" w:cs="Arial"/>
          <w:b/>
          <w:sz w:val="24"/>
          <w:szCs w:val="24"/>
        </w:rPr>
        <w:t xml:space="preserve">In the </w:t>
      </w:r>
      <w:r w:rsidRPr="00032985">
        <w:rPr>
          <w:rFonts w:ascii="Arial" w:hAnsi="Arial" w:cs="Arial"/>
          <w:b/>
          <w:bCs/>
          <w:sz w:val="24"/>
          <w:szCs w:val="24"/>
        </w:rPr>
        <w:t>first paragraph</w:t>
      </w:r>
    </w:p>
    <w:p w:rsidR="002C36DA" w:rsidRPr="00032985" w:rsidRDefault="00D34FAF" w:rsidP="002C36D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write an explanation of how convection works in the mantle</w:t>
      </w:r>
    </w:p>
    <w:p w:rsidR="002C36DA" w:rsidRPr="00032985" w:rsidRDefault="00D34FAF" w:rsidP="00D34FA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why convection</w:t>
      </w:r>
      <w:r w:rsidR="002C36DA" w:rsidRPr="00032985">
        <w:rPr>
          <w:rFonts w:ascii="Arial" w:hAnsi="Arial" w:cs="Arial"/>
          <w:sz w:val="24"/>
          <w:szCs w:val="24"/>
        </w:rPr>
        <w:t xml:space="preserve"> </w:t>
      </w:r>
      <w:r w:rsidRPr="00032985">
        <w:rPr>
          <w:rFonts w:ascii="Arial" w:hAnsi="Arial" w:cs="Arial"/>
          <w:sz w:val="24"/>
          <w:szCs w:val="24"/>
        </w:rPr>
        <w:t>currents make circular motions</w:t>
      </w:r>
    </w:p>
    <w:p w:rsidR="00EE783A" w:rsidRPr="00032985" w:rsidRDefault="00D34FAF" w:rsidP="00D34FA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why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stuff rises and why stuff sinks in terms of</w:t>
      </w:r>
      <w:r w:rsidR="00EE783A" w:rsidRPr="00032985">
        <w:rPr>
          <w:rFonts w:ascii="Arial" w:hAnsi="Arial" w:cs="Arial"/>
          <w:sz w:val="24"/>
          <w:szCs w:val="24"/>
        </w:rPr>
        <w:t xml:space="preserve"> </w:t>
      </w:r>
      <w:r w:rsidRPr="00032985">
        <w:rPr>
          <w:rFonts w:ascii="Arial" w:hAnsi="Arial" w:cs="Arial"/>
          <w:sz w:val="24"/>
          <w:szCs w:val="24"/>
        </w:rPr>
        <w:t>temperature and density).</w:t>
      </w:r>
    </w:p>
    <w:p w:rsidR="00EE783A" w:rsidRPr="00032985" w:rsidRDefault="00EE783A" w:rsidP="00EE783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E783A" w:rsidRPr="00032985" w:rsidRDefault="00EE783A" w:rsidP="00EE783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E783A" w:rsidRPr="00032985" w:rsidRDefault="00D34FAF" w:rsidP="00EE783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2985">
        <w:rPr>
          <w:rFonts w:ascii="Arial" w:hAnsi="Arial" w:cs="Arial"/>
          <w:b/>
          <w:bCs/>
          <w:sz w:val="24"/>
          <w:szCs w:val="24"/>
        </w:rPr>
        <w:t xml:space="preserve">In your second paragraph </w:t>
      </w:r>
    </w:p>
    <w:p w:rsidR="00EE783A" w:rsidRPr="00032985" w:rsidRDefault="00D34FAF" w:rsidP="00D34FA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explain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how well the</w:t>
      </w:r>
      <w:r w:rsidR="00EE783A" w:rsidRPr="00032985">
        <w:rPr>
          <w:rFonts w:ascii="Arial" w:hAnsi="Arial" w:cs="Arial"/>
          <w:sz w:val="24"/>
          <w:szCs w:val="24"/>
        </w:rPr>
        <w:t xml:space="preserve"> </w:t>
      </w:r>
      <w:r w:rsidRPr="00032985">
        <w:rPr>
          <w:rFonts w:ascii="Arial" w:hAnsi="Arial" w:cs="Arial"/>
          <w:sz w:val="24"/>
          <w:szCs w:val="24"/>
        </w:rPr>
        <w:t xml:space="preserve">models you made today simulated the forces behind plate tectonics. </w:t>
      </w:r>
    </w:p>
    <w:p w:rsidR="00EE783A" w:rsidRPr="00032985" w:rsidRDefault="00D34FAF" w:rsidP="00D34FA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What was</w:t>
      </w:r>
      <w:r w:rsidR="00EE783A" w:rsidRPr="00032985">
        <w:rPr>
          <w:rFonts w:ascii="Arial" w:hAnsi="Arial" w:cs="Arial"/>
          <w:sz w:val="24"/>
          <w:szCs w:val="24"/>
        </w:rPr>
        <w:t xml:space="preserve"> </w:t>
      </w:r>
      <w:r w:rsidRPr="00032985">
        <w:rPr>
          <w:rFonts w:ascii="Arial" w:hAnsi="Arial" w:cs="Arial"/>
          <w:sz w:val="24"/>
          <w:szCs w:val="24"/>
        </w:rPr>
        <w:t>good about the model</w:t>
      </w:r>
      <w:r w:rsidR="00EE783A" w:rsidRPr="00032985">
        <w:rPr>
          <w:rFonts w:ascii="Arial" w:hAnsi="Arial" w:cs="Arial"/>
          <w:sz w:val="24"/>
          <w:szCs w:val="24"/>
        </w:rPr>
        <w:t>?</w:t>
      </w:r>
    </w:p>
    <w:p w:rsidR="00BB0545" w:rsidRPr="00032985" w:rsidRDefault="00EE783A" w:rsidP="00D34FA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W</w:t>
      </w:r>
      <w:r w:rsidR="00D34FAF" w:rsidRPr="00032985">
        <w:rPr>
          <w:rFonts w:ascii="Arial" w:hAnsi="Arial" w:cs="Arial"/>
          <w:sz w:val="24"/>
          <w:szCs w:val="24"/>
        </w:rPr>
        <w:t>hat were the limitations</w:t>
      </w:r>
      <w:r w:rsidRPr="00032985">
        <w:rPr>
          <w:rFonts w:ascii="Arial" w:hAnsi="Arial" w:cs="Arial"/>
          <w:sz w:val="24"/>
          <w:szCs w:val="24"/>
        </w:rPr>
        <w:t>?</w:t>
      </w:r>
      <w:r w:rsidR="00D34FAF" w:rsidRPr="00032985">
        <w:rPr>
          <w:rFonts w:ascii="Arial" w:hAnsi="Arial" w:cs="Arial"/>
          <w:sz w:val="24"/>
          <w:szCs w:val="24"/>
        </w:rPr>
        <w:t xml:space="preserve"> (re</w:t>
      </w:r>
      <w:r w:rsidRPr="00032985">
        <w:rPr>
          <w:rFonts w:ascii="Arial" w:hAnsi="Arial" w:cs="Arial"/>
          <w:sz w:val="24"/>
          <w:szCs w:val="24"/>
        </w:rPr>
        <w:t>-read the introduction of the lab to help)</w:t>
      </w:r>
    </w:p>
    <w:p w:rsidR="00D34FAF" w:rsidRPr="00032985" w:rsidRDefault="00D34FAF" w:rsidP="00D34FAF">
      <w:pPr>
        <w:rPr>
          <w:rFonts w:ascii="Arial" w:hAnsi="Arial" w:cs="Arial"/>
          <w:sz w:val="24"/>
          <w:szCs w:val="24"/>
        </w:rPr>
      </w:pPr>
    </w:p>
    <w:p w:rsidR="00EE783A" w:rsidRPr="00032985" w:rsidRDefault="00EE783A" w:rsidP="00D34FAF">
      <w:pPr>
        <w:rPr>
          <w:rFonts w:ascii="Arial" w:hAnsi="Arial" w:cs="Arial"/>
          <w:sz w:val="24"/>
          <w:szCs w:val="24"/>
        </w:rPr>
      </w:pP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2985">
        <w:rPr>
          <w:rFonts w:ascii="Arial" w:hAnsi="Arial" w:cs="Arial"/>
          <w:b/>
          <w:bCs/>
          <w:sz w:val="24"/>
          <w:szCs w:val="24"/>
        </w:rPr>
        <w:t>Conclusions</w:t>
      </w:r>
      <w:r w:rsidR="00EE783A" w:rsidRPr="00032985">
        <w:rPr>
          <w:rFonts w:ascii="Arial" w:hAnsi="Arial" w:cs="Arial"/>
          <w:b/>
          <w:bCs/>
          <w:sz w:val="24"/>
          <w:szCs w:val="24"/>
        </w:rPr>
        <w:t xml:space="preserve"> Part II</w:t>
      </w:r>
      <w:r w:rsidRPr="00032985">
        <w:rPr>
          <w:rFonts w:ascii="Arial" w:hAnsi="Arial" w:cs="Arial"/>
          <w:sz w:val="24"/>
          <w:szCs w:val="24"/>
        </w:rPr>
        <w:t xml:space="preserve">---Write </w:t>
      </w:r>
      <w:r w:rsidRPr="00032985">
        <w:rPr>
          <w:rFonts w:ascii="Arial" w:hAnsi="Arial" w:cs="Arial"/>
          <w:b/>
          <w:bCs/>
          <w:sz w:val="24"/>
          <w:szCs w:val="24"/>
        </w:rPr>
        <w:t>complete sentences</w:t>
      </w:r>
    </w:p>
    <w:p w:rsidR="00EE783A" w:rsidRPr="00032985" w:rsidRDefault="00EE783A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1. This activity models a process that many geologists think might be the driving</w:t>
      </w: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force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behind plate tectonics. We used different materials (box of water, cups of</w:t>
      </w: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hot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water, Styrofoam pieces) to represent different things in the earth. In this</w:t>
      </w: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model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we used</w:t>
      </w:r>
      <w:r w:rsidR="00EE783A" w:rsidRPr="00032985">
        <w:rPr>
          <w:rFonts w:ascii="Arial" w:hAnsi="Arial" w:cs="Arial"/>
          <w:sz w:val="24"/>
          <w:szCs w:val="24"/>
        </w:rPr>
        <w:t>__________________</w:t>
      </w:r>
      <w:r w:rsidRPr="00032985">
        <w:rPr>
          <w:rFonts w:ascii="Arial" w:hAnsi="Arial" w:cs="Arial"/>
          <w:sz w:val="24"/>
          <w:szCs w:val="24"/>
        </w:rPr>
        <w:t xml:space="preserve"> to represent heat from the core. The</w:t>
      </w: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mantle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was represented by</w:t>
      </w:r>
      <w:r w:rsidR="00EE783A" w:rsidRPr="00032985">
        <w:rPr>
          <w:rFonts w:ascii="Arial" w:hAnsi="Arial" w:cs="Arial"/>
          <w:sz w:val="24"/>
          <w:szCs w:val="24"/>
        </w:rPr>
        <w:t>___________________</w:t>
      </w:r>
      <w:r w:rsidRPr="00032985">
        <w:rPr>
          <w:rFonts w:ascii="Arial" w:hAnsi="Arial" w:cs="Arial"/>
          <w:sz w:val="24"/>
          <w:szCs w:val="24"/>
        </w:rPr>
        <w:t xml:space="preserve"> and the plates</w:t>
      </w:r>
      <w:r w:rsidR="00EE783A" w:rsidRPr="00032985">
        <w:rPr>
          <w:rFonts w:ascii="Arial" w:hAnsi="Arial" w:cs="Arial"/>
          <w:sz w:val="24"/>
          <w:szCs w:val="24"/>
        </w:rPr>
        <w:t xml:space="preserve"> </w:t>
      </w:r>
      <w:r w:rsidRPr="00032985">
        <w:rPr>
          <w:rFonts w:ascii="Arial" w:hAnsi="Arial" w:cs="Arial"/>
          <w:sz w:val="24"/>
          <w:szCs w:val="24"/>
        </w:rPr>
        <w:t xml:space="preserve">were represented by </w:t>
      </w:r>
      <w:r w:rsidR="00EE783A" w:rsidRPr="00032985">
        <w:rPr>
          <w:rFonts w:ascii="Arial" w:hAnsi="Arial" w:cs="Arial"/>
          <w:sz w:val="24"/>
          <w:szCs w:val="24"/>
        </w:rPr>
        <w:t>____________________________</w:t>
      </w:r>
      <w:r w:rsidRPr="00032985">
        <w:rPr>
          <w:rFonts w:ascii="Arial" w:hAnsi="Arial" w:cs="Arial"/>
          <w:sz w:val="24"/>
          <w:szCs w:val="24"/>
        </w:rPr>
        <w:t>.</w:t>
      </w:r>
    </w:p>
    <w:p w:rsidR="00EE783A" w:rsidRPr="00032985" w:rsidRDefault="00EE783A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E783A" w:rsidRPr="00032985" w:rsidRDefault="00EE783A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 xml:space="preserve">2. Today you were looking at what is the cause of motions in the mantle. What </w:t>
      </w:r>
      <w:proofErr w:type="gramStart"/>
      <w:r w:rsidRPr="00032985">
        <w:rPr>
          <w:rFonts w:ascii="Arial" w:hAnsi="Arial" w:cs="Arial"/>
          <w:sz w:val="24"/>
          <w:szCs w:val="24"/>
        </w:rPr>
        <w:t>was</w:t>
      </w:r>
      <w:proofErr w:type="gramEnd"/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the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</w:t>
      </w:r>
      <w:r w:rsidRPr="00032985">
        <w:rPr>
          <w:rFonts w:ascii="Arial" w:hAnsi="Arial" w:cs="Arial"/>
          <w:i/>
          <w:iCs/>
          <w:sz w:val="24"/>
          <w:szCs w:val="24"/>
        </w:rPr>
        <w:t xml:space="preserve">variable </w:t>
      </w:r>
      <w:r w:rsidRPr="00032985">
        <w:rPr>
          <w:rFonts w:ascii="Arial" w:hAnsi="Arial" w:cs="Arial"/>
          <w:sz w:val="24"/>
          <w:szCs w:val="24"/>
        </w:rPr>
        <w:t>(the thing you changed from one trial to another) being tested in the</w:t>
      </w: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trials</w:t>
      </w:r>
      <w:proofErr w:type="gramEnd"/>
      <w:r w:rsidRPr="00032985">
        <w:rPr>
          <w:rFonts w:ascii="Arial" w:hAnsi="Arial" w:cs="Arial"/>
          <w:sz w:val="24"/>
          <w:szCs w:val="24"/>
        </w:rPr>
        <w:t>?</w:t>
      </w:r>
      <w:r w:rsidR="00EE783A" w:rsidRPr="00032985">
        <w:rPr>
          <w:rFonts w:ascii="Arial" w:hAnsi="Arial" w:cs="Arial"/>
          <w:sz w:val="24"/>
          <w:szCs w:val="24"/>
        </w:rPr>
        <w:t>___________________________________________________________.</w:t>
      </w:r>
    </w:p>
    <w:p w:rsidR="00032985" w:rsidRPr="00032985" w:rsidRDefault="00032985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32985" w:rsidRPr="00032985" w:rsidRDefault="00032985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lastRenderedPageBreak/>
        <w:t>A control is an experiment that is designed to see what would happen if no</w:t>
      </w: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variables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were involved. Why was it important to perform your control</w:t>
      </w:r>
      <w:proofErr w:type="gramStart"/>
      <w:r w:rsidRPr="00032985">
        <w:rPr>
          <w:rFonts w:ascii="Arial" w:hAnsi="Arial" w:cs="Arial"/>
          <w:sz w:val="24"/>
          <w:szCs w:val="24"/>
        </w:rPr>
        <w:t>?</w:t>
      </w:r>
      <w:r w:rsidR="00EE783A" w:rsidRPr="00032985">
        <w:rPr>
          <w:rFonts w:ascii="Arial" w:hAnsi="Arial" w:cs="Arial"/>
          <w:sz w:val="24"/>
          <w:szCs w:val="24"/>
        </w:rPr>
        <w:t>_</w:t>
      </w:r>
      <w:proofErr w:type="gramEnd"/>
      <w:r w:rsidR="00EE783A" w:rsidRPr="0003298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</w:t>
      </w:r>
    </w:p>
    <w:p w:rsidR="00EE783A" w:rsidRPr="00032985" w:rsidRDefault="00032985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EE783A" w:rsidRPr="00032985" w:rsidRDefault="00EE783A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 xml:space="preserve">3. What happened to the colored water in trial 3 in the region between the two </w:t>
      </w:r>
      <w:proofErr w:type="gramStart"/>
      <w:r w:rsidRPr="00032985">
        <w:rPr>
          <w:rFonts w:ascii="Arial" w:hAnsi="Arial" w:cs="Arial"/>
          <w:sz w:val="24"/>
          <w:szCs w:val="24"/>
        </w:rPr>
        <w:t>heat</w:t>
      </w:r>
      <w:proofErr w:type="gramEnd"/>
    </w:p>
    <w:p w:rsidR="00EE783A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sources</w:t>
      </w:r>
      <w:proofErr w:type="gramEnd"/>
      <w:r w:rsidRPr="00032985">
        <w:rPr>
          <w:rFonts w:ascii="Arial" w:hAnsi="Arial" w:cs="Arial"/>
          <w:sz w:val="24"/>
          <w:szCs w:val="24"/>
        </w:rPr>
        <w:t>?</w:t>
      </w:r>
      <w:r w:rsidR="00EE783A" w:rsidRPr="0003298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</w:t>
      </w:r>
      <w:r w:rsidRPr="00032985">
        <w:rPr>
          <w:rFonts w:ascii="Arial" w:hAnsi="Arial" w:cs="Arial"/>
          <w:sz w:val="24"/>
          <w:szCs w:val="24"/>
        </w:rPr>
        <w:t xml:space="preserve"> </w:t>
      </w: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How did the How did the colored water move as it moved away from the</w:t>
      </w:r>
    </w:p>
    <w:p w:rsidR="00D34FAF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heat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sources?</w:t>
      </w:r>
      <w:r w:rsidR="00EE783A" w:rsidRPr="0003298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</w:t>
      </w:r>
    </w:p>
    <w:p w:rsidR="00EE783A" w:rsidRPr="00032985" w:rsidRDefault="00EE783A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E783A" w:rsidRPr="00032985" w:rsidRDefault="00D34FAF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4. Why did the colored water rise in some places---what happened to its temperature</w:t>
      </w:r>
      <w:r w:rsidR="00EE783A" w:rsidRPr="00032985">
        <w:rPr>
          <w:rFonts w:ascii="Arial" w:hAnsi="Arial" w:cs="Arial"/>
          <w:sz w:val="24"/>
          <w:szCs w:val="24"/>
        </w:rPr>
        <w:t xml:space="preserve"> </w:t>
      </w:r>
      <w:r w:rsidRPr="00032985">
        <w:rPr>
          <w:rFonts w:ascii="Arial" w:hAnsi="Arial" w:cs="Arial"/>
          <w:sz w:val="24"/>
          <w:szCs w:val="24"/>
        </w:rPr>
        <w:t>and its</w:t>
      </w:r>
      <w:r w:rsidR="00EE783A" w:rsidRPr="00032985">
        <w:rPr>
          <w:rFonts w:ascii="Arial" w:hAnsi="Arial" w:cs="Arial"/>
          <w:sz w:val="24"/>
          <w:szCs w:val="24"/>
        </w:rPr>
        <w:t xml:space="preserve"> density?</w:t>
      </w:r>
    </w:p>
    <w:p w:rsidR="00EE783A" w:rsidRPr="00032985" w:rsidRDefault="00EE783A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EE783A" w:rsidRPr="00032985" w:rsidRDefault="00EE783A" w:rsidP="00D34F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E783A" w:rsidRPr="00032985" w:rsidRDefault="00EE783A" w:rsidP="00EE7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5.</w:t>
      </w:r>
      <w:r w:rsidR="00D34FAF" w:rsidRPr="00032985">
        <w:rPr>
          <w:rFonts w:ascii="Arial" w:hAnsi="Arial" w:cs="Arial"/>
          <w:sz w:val="24"/>
          <w:szCs w:val="24"/>
        </w:rPr>
        <w:t>Why</w:t>
      </w:r>
      <w:proofErr w:type="gramEnd"/>
      <w:r w:rsidR="00D34FAF" w:rsidRPr="00032985">
        <w:rPr>
          <w:rFonts w:ascii="Arial" w:hAnsi="Arial" w:cs="Arial"/>
          <w:sz w:val="24"/>
          <w:szCs w:val="24"/>
        </w:rPr>
        <w:t xml:space="preserve"> did the colored water sink in some places?</w:t>
      </w:r>
    </w:p>
    <w:p w:rsidR="00EE783A" w:rsidRPr="00032985" w:rsidRDefault="00EE783A" w:rsidP="00EE7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</w:t>
      </w:r>
      <w:r w:rsidR="00032985" w:rsidRPr="00032985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EE783A" w:rsidRPr="00032985" w:rsidRDefault="00EE783A" w:rsidP="00EE7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E783A" w:rsidRPr="00032985" w:rsidRDefault="00D34FAF" w:rsidP="00EE7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What happened to its</w:t>
      </w:r>
      <w:r w:rsidR="00EE783A" w:rsidRPr="00032985">
        <w:rPr>
          <w:rFonts w:ascii="Arial" w:hAnsi="Arial" w:cs="Arial"/>
          <w:sz w:val="24"/>
          <w:szCs w:val="24"/>
        </w:rPr>
        <w:t xml:space="preserve"> </w:t>
      </w:r>
      <w:r w:rsidRPr="00032985">
        <w:rPr>
          <w:rFonts w:ascii="Arial" w:hAnsi="Arial" w:cs="Arial"/>
          <w:sz w:val="24"/>
          <w:szCs w:val="24"/>
        </w:rPr>
        <w:t xml:space="preserve">temperature and its </w:t>
      </w:r>
      <w:r w:rsidR="00EE783A" w:rsidRPr="00032985">
        <w:rPr>
          <w:rFonts w:ascii="Arial" w:hAnsi="Arial" w:cs="Arial"/>
          <w:sz w:val="24"/>
          <w:szCs w:val="24"/>
        </w:rPr>
        <w:t>density?</w:t>
      </w:r>
    </w:p>
    <w:p w:rsidR="00032985" w:rsidRPr="00032985" w:rsidRDefault="00032985" w:rsidP="00EE7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032985" w:rsidRPr="00032985" w:rsidRDefault="00032985" w:rsidP="00EE7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32985" w:rsidRPr="00032985" w:rsidRDefault="00032985" w:rsidP="000329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32985" w:rsidRPr="00032985" w:rsidRDefault="00032985" w:rsidP="000329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32985" w:rsidRPr="00032985" w:rsidRDefault="00D34FAF" w:rsidP="000329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2985">
        <w:rPr>
          <w:rFonts w:ascii="Arial" w:hAnsi="Arial" w:cs="Arial"/>
          <w:sz w:val="24"/>
          <w:szCs w:val="24"/>
        </w:rPr>
        <w:t>6</w:t>
      </w:r>
      <w:r w:rsidR="00032985" w:rsidRPr="00032985">
        <w:rPr>
          <w:rFonts w:ascii="Arial" w:hAnsi="Arial" w:cs="Arial"/>
          <w:sz w:val="24"/>
          <w:szCs w:val="24"/>
        </w:rPr>
        <w:t xml:space="preserve">. Describe in </w:t>
      </w:r>
      <w:r w:rsidR="00032985" w:rsidRPr="00032985">
        <w:rPr>
          <w:rFonts w:ascii="Arial" w:hAnsi="Arial" w:cs="Arial"/>
          <w:b/>
          <w:bCs/>
          <w:sz w:val="24"/>
          <w:szCs w:val="24"/>
        </w:rPr>
        <w:t xml:space="preserve">detail </w:t>
      </w:r>
      <w:r w:rsidR="00032985" w:rsidRPr="00032985">
        <w:rPr>
          <w:rFonts w:ascii="Arial" w:hAnsi="Arial" w:cs="Arial"/>
          <w:sz w:val="24"/>
          <w:szCs w:val="24"/>
        </w:rPr>
        <w:t>how plates move and what happens in the mantle in your own</w:t>
      </w:r>
    </w:p>
    <w:p w:rsidR="00032985" w:rsidRPr="00032985" w:rsidRDefault="00032985" w:rsidP="00032985">
      <w:pPr>
        <w:rPr>
          <w:rFonts w:ascii="Arial" w:hAnsi="Arial" w:cs="Arial"/>
          <w:sz w:val="24"/>
          <w:szCs w:val="24"/>
        </w:rPr>
      </w:pPr>
      <w:proofErr w:type="gramStart"/>
      <w:r w:rsidRPr="00032985">
        <w:rPr>
          <w:rFonts w:ascii="Arial" w:hAnsi="Arial" w:cs="Arial"/>
          <w:sz w:val="24"/>
          <w:szCs w:val="24"/>
        </w:rPr>
        <w:t>words</w:t>
      </w:r>
      <w:proofErr w:type="gramEnd"/>
      <w:r w:rsidRPr="00032985">
        <w:rPr>
          <w:rFonts w:ascii="Arial" w:hAnsi="Arial" w:cs="Arial"/>
          <w:sz w:val="24"/>
          <w:szCs w:val="24"/>
        </w:rPr>
        <w:t xml:space="preserve"> (look back at the introduction paragraph to the lab to help you out.</w:t>
      </w:r>
    </w:p>
    <w:p w:rsidR="00032985" w:rsidRPr="00C41B67" w:rsidRDefault="00032985" w:rsidP="00032985">
      <w:r w:rsidRPr="0003298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32985" w:rsidRPr="00C41B67" w:rsidSect="00EA0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F5B0D"/>
    <w:multiLevelType w:val="hybridMultilevel"/>
    <w:tmpl w:val="1716E7D4"/>
    <w:lvl w:ilvl="0" w:tplc="07F497C6">
      <w:start w:val="1"/>
      <w:numFmt w:val="lowerLetter"/>
      <w:lvlText w:val="(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20896445"/>
    <w:multiLevelType w:val="hybridMultilevel"/>
    <w:tmpl w:val="CC440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422AB"/>
    <w:multiLevelType w:val="hybridMultilevel"/>
    <w:tmpl w:val="5F6048A0"/>
    <w:lvl w:ilvl="0" w:tplc="9FDAD7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6072A"/>
    <w:multiLevelType w:val="hybridMultilevel"/>
    <w:tmpl w:val="15F6C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2585B"/>
    <w:multiLevelType w:val="hybridMultilevel"/>
    <w:tmpl w:val="24B8F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E5CFF"/>
    <w:multiLevelType w:val="hybridMultilevel"/>
    <w:tmpl w:val="54A6D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694059"/>
    <w:multiLevelType w:val="hybridMultilevel"/>
    <w:tmpl w:val="ED56B666"/>
    <w:lvl w:ilvl="0" w:tplc="9FDAD7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A5916"/>
    <w:multiLevelType w:val="hybridMultilevel"/>
    <w:tmpl w:val="CA34D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7D6762B"/>
    <w:multiLevelType w:val="hybridMultilevel"/>
    <w:tmpl w:val="3F7AA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C27F4B"/>
    <w:multiLevelType w:val="hybridMultilevel"/>
    <w:tmpl w:val="8B04C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FD3191"/>
    <w:multiLevelType w:val="hybridMultilevel"/>
    <w:tmpl w:val="9A8C8DD8"/>
    <w:lvl w:ilvl="0" w:tplc="9FDAD7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6E3B1D"/>
    <w:multiLevelType w:val="hybridMultilevel"/>
    <w:tmpl w:val="AA96D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10"/>
  </w:num>
  <w:num w:numId="6">
    <w:abstractNumId w:val="11"/>
  </w:num>
  <w:num w:numId="7">
    <w:abstractNumId w:val="4"/>
  </w:num>
  <w:num w:numId="8">
    <w:abstractNumId w:val="0"/>
  </w:num>
  <w:num w:numId="9">
    <w:abstractNumId w:val="5"/>
  </w:num>
  <w:num w:numId="10">
    <w:abstractNumId w:val="7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1B67"/>
    <w:rsid w:val="00032985"/>
    <w:rsid w:val="0003779E"/>
    <w:rsid w:val="002639BA"/>
    <w:rsid w:val="00281C48"/>
    <w:rsid w:val="002C36DA"/>
    <w:rsid w:val="00496E08"/>
    <w:rsid w:val="009C2EA9"/>
    <w:rsid w:val="00BB0545"/>
    <w:rsid w:val="00C41B67"/>
    <w:rsid w:val="00D34FAF"/>
    <w:rsid w:val="00D82CD0"/>
    <w:rsid w:val="00EA0163"/>
    <w:rsid w:val="00EE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B67"/>
    <w:pPr>
      <w:ind w:left="720"/>
      <w:contextualSpacing/>
    </w:pPr>
  </w:style>
  <w:style w:type="table" w:styleId="TableGrid">
    <w:name w:val="Table Grid"/>
    <w:basedOn w:val="TableNormal"/>
    <w:uiPriority w:val="59"/>
    <w:rsid w:val="00BB0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32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96E08"/>
    <w:rPr>
      <w:b/>
      <w:bCs/>
    </w:rPr>
  </w:style>
  <w:style w:type="character" w:customStyle="1" w:styleId="googqs-tidbit1">
    <w:name w:val="goog_qs-tidbit1"/>
    <w:basedOn w:val="DefaultParagraphFont"/>
    <w:rsid w:val="00496E08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3</cp:revision>
  <dcterms:created xsi:type="dcterms:W3CDTF">2010-11-23T13:44:00Z</dcterms:created>
  <dcterms:modified xsi:type="dcterms:W3CDTF">2010-11-23T15:40:00Z</dcterms:modified>
</cp:coreProperties>
</file>